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612570" w:rsidRDefault="00C765F3">
      <w:pPr>
        <w:rPr>
          <w:rFonts w:ascii="Times New Roman" w:hAnsi="Times New Roman" w:cs="Times New Roman"/>
          <w:b/>
          <w:sz w:val="28"/>
          <w:szCs w:val="28"/>
        </w:rPr>
      </w:pPr>
      <w:r w:rsidRPr="0061257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>1.Заява батьків (опікунів, піклувальників) про реєстрацію дитини із проханням виписати дитину та із зобо</w:t>
      </w:r>
      <w:r w:rsidRPr="00C765F3">
        <w:rPr>
          <w:rFonts w:ascii="Times New Roman" w:hAnsi="Times New Roman" w:cs="Times New Roman"/>
          <w:sz w:val="28"/>
          <w:szCs w:val="28"/>
          <w:lang w:eastAsia="uk-UA"/>
        </w:rPr>
        <w:softHyphen/>
        <w:t xml:space="preserve">в’язанням зареєструвати її за іншою адресою (діти від 14 до 18 років подають заяву особисто) ; 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 xml:space="preserve">2.Заява власника житла  про згоду на реєстрацію дитини батьків; 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 xml:space="preserve">3. Копії паспортів; 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 xml:space="preserve">4. Довідка з місця реєстрації (проживання); 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 xml:space="preserve">5. Копія свідоцтва про укладення або розірвання шлюбу; 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>6. Копія свідоцтва про народження дитини;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>7. Довідка з місця проживання, про склад сім’ї та реєстрації або витяг з домової книги. (форма 3 з ЖКГ);</w:t>
      </w:r>
    </w:p>
    <w:p w:rsidR="00C765F3" w:rsidRP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>8. Документ, що засвідчує власника квартири, де дитина зареєстрована;</w:t>
      </w: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765F3">
        <w:rPr>
          <w:rFonts w:ascii="Times New Roman" w:hAnsi="Times New Roman" w:cs="Times New Roman"/>
          <w:sz w:val="28"/>
          <w:szCs w:val="28"/>
          <w:lang w:eastAsia="uk-UA"/>
        </w:rPr>
        <w:t>9. Акт обстеження житлово-побутових умов житла, де проживає(буде проживати) дитина.</w:t>
      </w: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Pr="00B84E89" w:rsidRDefault="00B84E89" w:rsidP="00C765F3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B84E89">
        <w:rPr>
          <w:rFonts w:ascii="Times New Roman" w:hAnsi="Times New Roman" w:cs="Times New Roman"/>
          <w:b/>
          <w:sz w:val="28"/>
          <w:szCs w:val="28"/>
          <w:lang w:eastAsia="uk-UA"/>
        </w:rPr>
        <w:t>Строк надання адміністративної послуги – 30 днів.</w:t>
      </w: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Default="00C765F3" w:rsidP="00C765F3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C765F3" w:rsidRPr="00C765F3" w:rsidRDefault="00C765F3" w:rsidP="00C7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61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голові </w:t>
      </w:r>
    </w:p>
    <w:p w:rsidR="00C765F3" w:rsidRPr="00C765F3" w:rsidRDefault="00C765F3" w:rsidP="00C7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1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Ужгородської міської ради </w:t>
      </w:r>
    </w:p>
    <w:p w:rsidR="00C765F3" w:rsidRPr="00C765F3" w:rsidRDefault="00C765F3" w:rsidP="00C7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гр.__________________________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Адреса    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проживання:_________________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т-н: _________________________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Місце роботи:________________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гр.__________________________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Адреса    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проживання:_________________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т-н: _________________________</w:t>
      </w:r>
    </w:p>
    <w:p w:rsidR="00C765F3" w:rsidRPr="00C765F3" w:rsidRDefault="00C765F3" w:rsidP="00C765F3">
      <w:pPr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Місце роботи:________________</w:t>
      </w:r>
    </w:p>
    <w:p w:rsidR="00C765F3" w:rsidRPr="00C765F3" w:rsidRDefault="00C765F3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5F3" w:rsidRPr="00C765F3" w:rsidRDefault="00C765F3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5F3" w:rsidRPr="00C765F3" w:rsidRDefault="00C765F3" w:rsidP="00C7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F3" w:rsidRPr="00C765F3" w:rsidRDefault="00C765F3" w:rsidP="00C765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2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Просимо надати дозвіл на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реєстрацію</w:t>
      </w:r>
      <w:r w:rsidRPr="0061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2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  з реєстрації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моєї  малолітньої (неповнолітньої ) дитини за адресою: ____________________________________________________________________та на реєстрацію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переєрестрацію</w:t>
      </w:r>
      <w:proofErr w:type="spellEnd"/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6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C76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</w:t>
      </w:r>
    </w:p>
    <w:p w:rsidR="00C765F3" w:rsidRPr="00C765F3" w:rsidRDefault="00C765F3" w:rsidP="00C765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C76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C76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__________________________________________________________</w:t>
      </w: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65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_________________            _______________________</w:t>
      </w:r>
    </w:p>
    <w:p w:rsidR="00C765F3" w:rsidRPr="00C765F3" w:rsidRDefault="00C765F3" w:rsidP="00C7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(дата)                                                                   (підпис)                                         (прізвище та ініціали)</w:t>
      </w:r>
    </w:p>
    <w:p w:rsidR="00C765F3" w:rsidRPr="00C765F3" w:rsidRDefault="00C765F3" w:rsidP="00C765F3">
      <w:pPr>
        <w:tabs>
          <w:tab w:val="left" w:pos="24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765F3" w:rsidRPr="00C765F3" w:rsidRDefault="00C765F3" w:rsidP="00C7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F3" w:rsidRPr="00C765F3" w:rsidRDefault="00C765F3" w:rsidP="00C76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9D0" w:rsidRDefault="00C765F3" w:rsidP="0042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9D0" w:rsidRDefault="00425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79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Затверджую:</w:t>
      </w:r>
    </w:p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79661A" w:rsidRPr="0079661A" w:rsidRDefault="0079661A" w:rsidP="0079661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В.В. Погорелов</w:t>
      </w: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"____" _____________ 2013 року</w:t>
      </w:r>
    </w:p>
    <w:p w:rsidR="0079661A" w:rsidRPr="0079661A" w:rsidRDefault="0079661A" w:rsidP="0079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інформаційна картка № 14/11</w:t>
      </w:r>
    </w:p>
    <w:p w:rsidR="0079661A" w:rsidRPr="0079661A" w:rsidRDefault="0079661A" w:rsidP="0079661A">
      <w:pPr>
        <w:tabs>
          <w:tab w:val="left" w:pos="2790"/>
          <w:tab w:val="center" w:pos="49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79661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адміністративної послуги</w:t>
      </w:r>
    </w:p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6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Надання дозволу на реєстрацію та </w:t>
      </w:r>
      <w:proofErr w:type="spellStart"/>
      <w:r w:rsidRPr="00796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переєрестрацію</w:t>
      </w:r>
      <w:proofErr w:type="spellEnd"/>
      <w:r w:rsidRPr="00796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дитини</w:t>
      </w:r>
    </w:p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(</w:t>
      </w:r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назва </w:t>
      </w:r>
      <w:proofErr w:type="gramStart"/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6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Служба у справах дітей виконавчого комітету Ужгородської міської ради</w:t>
      </w:r>
    </w:p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(найменування суб’єкта надання </w:t>
      </w:r>
      <w:proofErr w:type="gramStart"/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іністративної послуги)</w:t>
      </w:r>
    </w:p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72"/>
        <w:gridCol w:w="5760"/>
      </w:tblGrid>
      <w:tr w:rsidR="0079661A" w:rsidRPr="0079661A" w:rsidTr="00095EEF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Інформація про суб’єкта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Місцезнаходження суб’єкта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88000, Закарпатська область, м. Ужгород, пл. Поштова, 3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Інформація щодо режиму роботи суб’єкта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Графік прийому громадян: </w:t>
            </w:r>
          </w:p>
          <w:p w:rsidR="0079661A" w:rsidRPr="0079661A" w:rsidRDefault="0079661A" w:rsidP="0079661A">
            <w:pPr>
              <w:spacing w:before="60" w:after="60" w:line="240" w:lineRule="auto"/>
              <w:ind w:hanging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понеділок-четвер з  9:00 – 18:00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п'ятниця з  9:00 – 15:00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Телефон/факс (довідки), адреса електронної пошти та веб-сайт суб’єкта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61-62-32 </w:t>
            </w:r>
          </w:p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( 0312 ) 61-76-87 </w:t>
            </w:r>
          </w:p>
        </w:tc>
      </w:tr>
      <w:tr w:rsidR="0079661A" w:rsidRPr="0079661A" w:rsidTr="00095EEF">
        <w:trPr>
          <w:trHeight w:val="714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Нормативні акти, якими регламентується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79661A" w:rsidRPr="0079661A" w:rsidTr="00095EEF">
        <w:trPr>
          <w:trHeight w:val="36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after="0" w:line="240" w:lineRule="auto"/>
              <w:ind w:left="-41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Цивільний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кодекс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України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, Закон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України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«Про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основи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соц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іального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захисту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бездомних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громадян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та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бездоглядних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дітей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», Закон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України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«Про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охорону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дитинства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», Закон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України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«Про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забезпечення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організаційно-правових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умов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соціального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захисту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дітей-сиріт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та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дітей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,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позбавлених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батьківського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піклування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», Законом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України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«Про свободу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пересування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та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вільний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вибір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місця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проживання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в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Україні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», </w:t>
            </w: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 України  "Про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іністративні послуги" </w:t>
            </w:r>
          </w:p>
        </w:tc>
      </w:tr>
      <w:tr w:rsidR="0079661A" w:rsidRPr="0079661A" w:rsidTr="00095EEF">
        <w:trPr>
          <w:trHeight w:val="8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Кабінету Міні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Постанова КМУ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від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24.09.2008 р. №866 «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Питання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діяльності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органів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опіки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та </w:t>
            </w:r>
            <w:proofErr w:type="spellStart"/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іклування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,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пов’язаної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із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захистом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прав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lastRenderedPageBreak/>
              <w:t>дитини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»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службу у справах дітей виконавчого комітету Ужгородської міської ради від 11.02.2011року № 101</w:t>
            </w:r>
          </w:p>
        </w:tc>
      </w:tr>
      <w:tr w:rsidR="0079661A" w:rsidRPr="0079661A" w:rsidTr="00095EEF">
        <w:trPr>
          <w:trHeight w:val="47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Умови отримання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Заява батьків дитини </w:t>
            </w:r>
          </w:p>
        </w:tc>
      </w:tr>
      <w:tr w:rsidR="0079661A" w:rsidRPr="0079661A" w:rsidTr="00095EEF">
        <w:trPr>
          <w:trHeight w:val="61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1.Заява батьків (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опікунів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, </w:t>
            </w:r>
            <w:proofErr w:type="spellStart"/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іклувальників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) про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реєстрацію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дитини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із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проханням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виписати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дитину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та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із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зобо</w:t>
            </w: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softHyphen/>
              <w:t>в’язанням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зареєструвати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її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за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іншою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адресою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(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діти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від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14 до 18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років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подають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заяву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особисто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) ; 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2.Заява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власника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житла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 про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згоду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на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реєстрацію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дитини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батькі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</w:t>
            </w:r>
            <w:proofErr w:type="spellEnd"/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; 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3.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Копії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паспортів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; 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4.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Довідка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з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місця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реєстрації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(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проживання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); 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5.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Копія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св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ідоцтва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про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укладення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або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розірвання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шлюбу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; 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6.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Копія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св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ідоцтва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про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народження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дитини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;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7.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Довідка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з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місця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проживання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, про склад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сім’ї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та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реєстрації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або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витяг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з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домової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книги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.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(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ф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орма 3 з ЖКГ);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8. Документ,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що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засвідчує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власника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квартири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, де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дитина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зареєстрована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;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9. Акт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обстеження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житлово-побутових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 умов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житла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, де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проживає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(буде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проживати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 xml:space="preserve">)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дитина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uk-UA"/>
              </w:rPr>
              <w:t>.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Особисто або за дорученням довіреної особи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Платність (безоплатність)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Безоплатна</w:t>
            </w: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79661A" w:rsidRPr="0079661A" w:rsidTr="00095EEF">
        <w:trPr>
          <w:trHeight w:val="3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разі платності: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Нормативно-правові акти, на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11.2.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Розмі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порядок внесення плати </w:t>
            </w: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lastRenderedPageBreak/>
              <w:t> </w:t>
            </w:r>
            <w:r w:rsidRPr="007966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79661A" w:rsidRPr="0079661A" w:rsidTr="00095EEF">
        <w:trPr>
          <w:trHeight w:val="84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11.3.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7966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 </w:t>
            </w:r>
          </w:p>
        </w:tc>
      </w:tr>
      <w:tr w:rsidR="0079661A" w:rsidRPr="0079661A" w:rsidTr="00095EEF">
        <w:trPr>
          <w:trHeight w:val="9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Строк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 днів після подання заяви та документів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Перелік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Неправдива інформація, зазначена в документах.</w:t>
            </w:r>
          </w:p>
        </w:tc>
      </w:tr>
      <w:tr w:rsidR="0079661A" w:rsidRPr="0079661A" w:rsidTr="00095E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надання </w:t>
            </w:r>
            <w:proofErr w:type="gram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 виконкому Ужгородської міської ради</w:t>
            </w: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</w:t>
            </w: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дозволу на реєстрацію,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переєрестрацію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дитини</w:t>
            </w:r>
          </w:p>
          <w:p w:rsidR="0079661A" w:rsidRPr="0079661A" w:rsidRDefault="0079661A" w:rsidP="0079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61A" w:rsidRPr="0079661A" w:rsidTr="00095EEF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Особисто або </w:t>
            </w:r>
            <w:proofErr w:type="spellStart"/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79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дорученням</w:t>
            </w:r>
            <w:proofErr w:type="spellEnd"/>
            <w:r w:rsidRPr="00796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довіреної особи</w:t>
            </w:r>
          </w:p>
        </w:tc>
      </w:tr>
      <w:tr w:rsidR="0079661A" w:rsidRPr="0079661A" w:rsidTr="00095EEF">
        <w:trPr>
          <w:trHeight w:val="11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A" w:rsidRPr="0079661A" w:rsidRDefault="0079661A" w:rsidP="0079661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96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Заявник бере участь у засіданні комісії з питань захисту прав дитини, де розглядається його звернення. </w:t>
            </w:r>
          </w:p>
        </w:tc>
      </w:tr>
    </w:tbl>
    <w:p w:rsidR="0079661A" w:rsidRPr="0079661A" w:rsidRDefault="0079661A" w:rsidP="0079661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*також до інформаційної картки додається форма заяви. </w:t>
      </w:r>
      <w:r w:rsidRPr="007966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9661A" w:rsidRPr="0079661A" w:rsidRDefault="0079661A" w:rsidP="0079661A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1A" w:rsidRPr="0079661A" w:rsidRDefault="0079661A" w:rsidP="0079661A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9661A" w:rsidRPr="0079661A" w:rsidRDefault="0079661A" w:rsidP="0079661A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1A" w:rsidRPr="0079661A" w:rsidRDefault="0079661A" w:rsidP="0079661A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61A" w:rsidRPr="0079661A" w:rsidRDefault="0079661A" w:rsidP="0079661A">
      <w:pPr>
        <w:tabs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Начальник служби                                                                  М.Ю. Арокгаті</w:t>
      </w: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1A" w:rsidRPr="0079661A" w:rsidRDefault="0079661A" w:rsidP="00796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1A" w:rsidRPr="0079661A" w:rsidRDefault="0079661A" w:rsidP="0079661A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ind w:left="4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1A" w:rsidRPr="0079661A" w:rsidRDefault="0079661A" w:rsidP="00796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9661A" w:rsidRPr="00C765F3" w:rsidRDefault="0079661A" w:rsidP="00C765F3">
      <w:pPr>
        <w:rPr>
          <w:rFonts w:ascii="Times New Roman" w:hAnsi="Times New Roman" w:cs="Times New Roman"/>
          <w:sz w:val="28"/>
          <w:szCs w:val="28"/>
        </w:rPr>
      </w:pPr>
    </w:p>
    <w:sectPr w:rsidR="0079661A" w:rsidRPr="00C76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DF"/>
    <w:rsid w:val="004259D0"/>
    <w:rsid w:val="00612570"/>
    <w:rsid w:val="0079661A"/>
    <w:rsid w:val="00893050"/>
    <w:rsid w:val="00B84E89"/>
    <w:rsid w:val="00BC60DF"/>
    <w:rsid w:val="00C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4287</Words>
  <Characters>2444</Characters>
  <Application>Microsoft Office Word</Application>
  <DocSecurity>0</DocSecurity>
  <Lines>20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2014-01-16T12:38:00Z</dcterms:created>
  <dcterms:modified xsi:type="dcterms:W3CDTF">2015-02-18T12:33:00Z</dcterms:modified>
</cp:coreProperties>
</file>