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b/>
          <w:color w:val="000000"/>
          <w:sz w:val="28"/>
          <w:szCs w:val="28"/>
          <w:lang w:val="uk-UA"/>
        </w:rPr>
        <w:t>Перелік документів: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>1. Заява.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 xml:space="preserve">2. Примірник будівельного паспорта замовника (2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.).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 xml:space="preserve"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Pr="004D7526" w:rsidRDefault="004D7526" w:rsidP="004D7526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4D7526">
        <w:rPr>
          <w:sz w:val="28"/>
          <w:szCs w:val="28"/>
          <w:lang w:val="uk-UA" w:eastAsia="en-US"/>
        </w:rPr>
        <w:t xml:space="preserve">4.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sz w:val="28"/>
          <w:szCs w:val="28"/>
          <w:lang w:val="uk-UA" w:eastAsia="en-US"/>
        </w:rPr>
        <w:t xml:space="preserve">5.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</w:r>
      <w:proofErr w:type="spellStart"/>
      <w:r w:rsidRPr="004D7526">
        <w:rPr>
          <w:sz w:val="28"/>
          <w:szCs w:val="28"/>
          <w:lang w:val="uk-UA" w:eastAsia="en-US"/>
        </w:rPr>
        <w:t>екз</w:t>
      </w:r>
      <w:proofErr w:type="spellEnd"/>
      <w:r w:rsidRPr="004D7526">
        <w:rPr>
          <w:sz w:val="28"/>
          <w:szCs w:val="28"/>
          <w:lang w:val="uk-UA" w:eastAsia="en-US"/>
        </w:rPr>
        <w:t>.</w:t>
      </w: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P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4D7526">
        <w:rPr>
          <w:b/>
          <w:color w:val="000000"/>
          <w:sz w:val="28"/>
          <w:szCs w:val="28"/>
          <w:lang w:val="uk-UA"/>
        </w:rPr>
        <w:t>Строк надання адміністративної послуги – 10 робочих днів.</w:t>
      </w: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</w:p>
    <w:p w:rsidR="004D7526" w:rsidRPr="00DA51AF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Н</w:t>
      </w:r>
      <w:proofErr w:type="spellStart"/>
      <w:r w:rsidRPr="00DA51AF">
        <w:rPr>
          <w:b/>
          <w:color w:val="000000"/>
        </w:rPr>
        <w:t>ачальник</w:t>
      </w:r>
      <w:proofErr w:type="spellEnd"/>
      <w:r w:rsidRPr="00DA51AF">
        <w:rPr>
          <w:b/>
          <w:color w:val="000000"/>
          <w:lang w:val="uk-UA"/>
        </w:rPr>
        <w:t>у</w:t>
      </w:r>
      <w:r w:rsidRPr="00DA51AF">
        <w:rPr>
          <w:b/>
          <w:color w:val="000000"/>
        </w:rPr>
        <w:t xml:space="preserve"> </w:t>
      </w:r>
      <w:r w:rsidRPr="00DA51AF">
        <w:rPr>
          <w:b/>
          <w:color w:val="000000"/>
          <w:lang w:val="uk-UA"/>
        </w:rPr>
        <w:t xml:space="preserve"> </w:t>
      </w:r>
      <w:proofErr w:type="spellStart"/>
      <w:r w:rsidRPr="00DA51AF">
        <w:rPr>
          <w:b/>
          <w:color w:val="000000"/>
        </w:rPr>
        <w:t>управління</w:t>
      </w:r>
      <w:proofErr w:type="spellEnd"/>
    </w:p>
    <w:p w:rsidR="004D7526" w:rsidRPr="00DA51AF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lang w:val="uk-UA"/>
        </w:rPr>
      </w:pPr>
      <w:proofErr w:type="spellStart"/>
      <w:r w:rsidRPr="00DA51AF">
        <w:rPr>
          <w:b/>
          <w:color w:val="000000"/>
        </w:rPr>
        <w:t>містобуд</w:t>
      </w:r>
      <w:r w:rsidRPr="00DA51AF">
        <w:rPr>
          <w:b/>
          <w:color w:val="000000"/>
          <w:lang w:val="uk-UA"/>
        </w:rPr>
        <w:t>ування</w:t>
      </w:r>
      <w:proofErr w:type="spellEnd"/>
      <w:r w:rsidRPr="00DA51AF">
        <w:rPr>
          <w:b/>
          <w:color w:val="000000"/>
          <w:lang w:val="uk-UA"/>
        </w:rPr>
        <w:t xml:space="preserve">  </w:t>
      </w:r>
      <w:r w:rsidRPr="00DA51AF">
        <w:rPr>
          <w:b/>
          <w:color w:val="000000"/>
        </w:rPr>
        <w:t>та</w:t>
      </w:r>
      <w:r w:rsidRPr="00DA51AF">
        <w:rPr>
          <w:b/>
          <w:color w:val="000000"/>
          <w:lang w:val="uk-UA"/>
        </w:rPr>
        <w:t xml:space="preserve">  </w:t>
      </w:r>
      <w:proofErr w:type="gramStart"/>
      <w:r w:rsidRPr="00DA51AF">
        <w:rPr>
          <w:b/>
          <w:color w:val="000000"/>
          <w:lang w:val="uk-UA"/>
        </w:rPr>
        <w:t>арх</w:t>
      </w:r>
      <w:proofErr w:type="gramEnd"/>
      <w:r w:rsidRPr="00DA51AF">
        <w:rPr>
          <w:b/>
          <w:color w:val="000000"/>
          <w:lang w:val="uk-UA"/>
        </w:rPr>
        <w:t>ітектури</w:t>
      </w:r>
    </w:p>
    <w:p w:rsidR="004D7526" w:rsidRPr="00E03F03" w:rsidRDefault="004D7526" w:rsidP="004D752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 w:rsidRPr="00E03F03">
        <w:rPr>
          <w:color w:val="000000"/>
        </w:rPr>
        <w:t>___________________________</w:t>
      </w:r>
      <w:r>
        <w:rPr>
          <w:color w:val="000000"/>
          <w:lang w:val="uk-UA"/>
        </w:rPr>
        <w:t>__</w:t>
      </w:r>
      <w:r w:rsidRPr="00E03F03">
        <w:rPr>
          <w:color w:val="000000"/>
        </w:rPr>
        <w:t>______</w:t>
      </w:r>
    </w:p>
    <w:p w:rsidR="004D7526" w:rsidRPr="00E03F03" w:rsidRDefault="004D7526" w:rsidP="004D7526">
      <w:pPr>
        <w:tabs>
          <w:tab w:val="left" w:pos="1650"/>
        </w:tabs>
        <w:ind w:left="4140"/>
        <w:rPr>
          <w:iCs/>
          <w:color w:val="000000"/>
        </w:rPr>
      </w:pPr>
      <w:r w:rsidRPr="00E03F03">
        <w:rPr>
          <w:iCs/>
          <w:color w:val="000000"/>
        </w:rPr>
        <w:t>___________________________________</w:t>
      </w:r>
    </w:p>
    <w:p w:rsidR="004D7526" w:rsidRPr="00E03F03" w:rsidRDefault="004D7526" w:rsidP="004D7526">
      <w:pPr>
        <w:tabs>
          <w:tab w:val="left" w:pos="1650"/>
        </w:tabs>
        <w:ind w:left="4140"/>
        <w:rPr>
          <w:iCs/>
          <w:color w:val="000000"/>
        </w:rPr>
      </w:pPr>
      <w:r w:rsidRPr="00E03F03">
        <w:rPr>
          <w:iCs/>
          <w:color w:val="000000"/>
        </w:rPr>
        <w:t xml:space="preserve">                                     (П.І.Б. </w:t>
      </w:r>
      <w:proofErr w:type="spellStart"/>
      <w:r w:rsidRPr="00E03F03">
        <w:rPr>
          <w:iCs/>
          <w:color w:val="000000"/>
        </w:rPr>
        <w:t>заявника</w:t>
      </w:r>
      <w:proofErr w:type="spellEnd"/>
      <w:r w:rsidRPr="00E03F03">
        <w:rPr>
          <w:iCs/>
          <w:color w:val="000000"/>
        </w:rPr>
        <w:t>)</w:t>
      </w:r>
    </w:p>
    <w:p w:rsidR="004D7526" w:rsidRPr="00E03F03" w:rsidRDefault="004D7526" w:rsidP="004D7526">
      <w:pPr>
        <w:tabs>
          <w:tab w:val="left" w:pos="1650"/>
        </w:tabs>
        <w:ind w:left="4140"/>
        <w:rPr>
          <w:iCs/>
          <w:color w:val="000000"/>
        </w:rPr>
      </w:pPr>
      <w:r w:rsidRPr="00E03F03">
        <w:rPr>
          <w:iCs/>
          <w:color w:val="000000"/>
        </w:rPr>
        <w:t xml:space="preserve">Паспорт: </w:t>
      </w:r>
      <w:proofErr w:type="spellStart"/>
      <w:r w:rsidRPr="00E03F03">
        <w:rPr>
          <w:iCs/>
          <w:color w:val="000000"/>
        </w:rPr>
        <w:t>серія</w:t>
      </w:r>
      <w:proofErr w:type="spellEnd"/>
      <w:r w:rsidRPr="00E03F03">
        <w:rPr>
          <w:iCs/>
          <w:color w:val="000000"/>
        </w:rPr>
        <w:t xml:space="preserve"> _____ № ______________</w:t>
      </w:r>
    </w:p>
    <w:p w:rsidR="004D7526" w:rsidRPr="00E03F03" w:rsidRDefault="004D7526" w:rsidP="004D7526">
      <w:pPr>
        <w:tabs>
          <w:tab w:val="left" w:pos="1650"/>
        </w:tabs>
        <w:ind w:left="4140"/>
        <w:rPr>
          <w:iCs/>
          <w:color w:val="000000"/>
        </w:rPr>
      </w:pPr>
      <w:r w:rsidRPr="00E03F03">
        <w:rPr>
          <w:iCs/>
          <w:color w:val="000000"/>
        </w:rPr>
        <w:t xml:space="preserve">Адреса </w:t>
      </w:r>
      <w:proofErr w:type="spellStart"/>
      <w:r w:rsidRPr="00E03F03">
        <w:rPr>
          <w:iCs/>
          <w:color w:val="000000"/>
        </w:rPr>
        <w:t>реєстрації</w:t>
      </w:r>
      <w:proofErr w:type="spellEnd"/>
      <w:r w:rsidRPr="00E03F03">
        <w:rPr>
          <w:iCs/>
          <w:color w:val="000000"/>
        </w:rPr>
        <w:t>: ___________________</w:t>
      </w:r>
    </w:p>
    <w:p w:rsidR="004D7526" w:rsidRPr="00E03F03" w:rsidRDefault="004D7526" w:rsidP="004D7526">
      <w:pPr>
        <w:tabs>
          <w:tab w:val="left" w:pos="1650"/>
        </w:tabs>
        <w:ind w:left="4140"/>
        <w:rPr>
          <w:iCs/>
          <w:color w:val="000000"/>
        </w:rPr>
      </w:pPr>
      <w:r w:rsidRPr="00E03F03">
        <w:rPr>
          <w:iCs/>
          <w:color w:val="000000"/>
        </w:rPr>
        <w:t>___________________________________</w:t>
      </w:r>
    </w:p>
    <w:p w:rsidR="004D7526" w:rsidRPr="00E03F03" w:rsidRDefault="004D7526" w:rsidP="004D7526">
      <w:pPr>
        <w:tabs>
          <w:tab w:val="left" w:pos="1650"/>
        </w:tabs>
        <w:jc w:val="center"/>
        <w:rPr>
          <w:iCs/>
          <w:color w:val="000000"/>
        </w:rPr>
      </w:pPr>
    </w:p>
    <w:p w:rsidR="004D7526" w:rsidRPr="00E03F03" w:rsidRDefault="004D7526" w:rsidP="004D7526">
      <w:pPr>
        <w:tabs>
          <w:tab w:val="left" w:pos="1650"/>
        </w:tabs>
        <w:jc w:val="center"/>
        <w:rPr>
          <w:b/>
          <w:iCs/>
          <w:color w:val="000000"/>
        </w:rPr>
      </w:pPr>
      <w:r w:rsidRPr="00E03F03">
        <w:rPr>
          <w:b/>
          <w:iCs/>
          <w:color w:val="000000"/>
        </w:rPr>
        <w:t>ЗАЯВА</w:t>
      </w:r>
    </w:p>
    <w:p w:rsidR="004D7526" w:rsidRPr="005727DD" w:rsidRDefault="004D7526" w:rsidP="004D7526">
      <w:pPr>
        <w:tabs>
          <w:tab w:val="left" w:pos="1650"/>
        </w:tabs>
        <w:jc w:val="center"/>
        <w:rPr>
          <w:iCs/>
          <w:color w:val="000000"/>
        </w:rPr>
      </w:pPr>
      <w:r w:rsidRPr="00E03F03">
        <w:rPr>
          <w:b/>
          <w:iCs/>
          <w:color w:val="000000"/>
        </w:rPr>
        <w:t xml:space="preserve">на </w:t>
      </w:r>
      <w:proofErr w:type="spellStart"/>
      <w:r w:rsidRPr="005727DD">
        <w:rPr>
          <w:b/>
          <w:iCs/>
          <w:color w:val="000000"/>
        </w:rPr>
        <w:t>внесення</w:t>
      </w:r>
      <w:proofErr w:type="spellEnd"/>
      <w:r w:rsidRPr="005727DD">
        <w:rPr>
          <w:b/>
          <w:iCs/>
          <w:color w:val="000000"/>
        </w:rPr>
        <w:t xml:space="preserve"> </w:t>
      </w:r>
      <w:proofErr w:type="spellStart"/>
      <w:r w:rsidRPr="005727DD">
        <w:rPr>
          <w:b/>
          <w:iCs/>
          <w:color w:val="000000"/>
        </w:rPr>
        <w:t>змін</w:t>
      </w:r>
      <w:proofErr w:type="spellEnd"/>
      <w:r w:rsidRPr="005727DD">
        <w:rPr>
          <w:b/>
          <w:iCs/>
          <w:color w:val="000000"/>
        </w:rPr>
        <w:t xml:space="preserve"> до </w:t>
      </w:r>
      <w:proofErr w:type="spellStart"/>
      <w:r w:rsidRPr="005727DD">
        <w:rPr>
          <w:b/>
          <w:iCs/>
          <w:color w:val="000000"/>
        </w:rPr>
        <w:t>будівельного</w:t>
      </w:r>
      <w:proofErr w:type="spellEnd"/>
      <w:r w:rsidRPr="005727DD">
        <w:rPr>
          <w:b/>
          <w:iCs/>
          <w:color w:val="000000"/>
        </w:rPr>
        <w:t xml:space="preserve"> паспорта</w:t>
      </w:r>
    </w:p>
    <w:p w:rsidR="004D7526" w:rsidRPr="00B54723" w:rsidRDefault="004D7526" w:rsidP="004D7526">
      <w:pPr>
        <w:tabs>
          <w:tab w:val="left" w:pos="1650"/>
          <w:tab w:val="left" w:pos="2355"/>
          <w:tab w:val="center" w:pos="4677"/>
        </w:tabs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_____________________________________________________________________________</w:t>
      </w:r>
    </w:p>
    <w:p w:rsidR="004D7526" w:rsidRPr="00B54723" w:rsidRDefault="004D7526" w:rsidP="004D7526">
      <w:pPr>
        <w:tabs>
          <w:tab w:val="left" w:pos="1650"/>
          <w:tab w:val="left" w:pos="2355"/>
          <w:tab w:val="center" w:pos="4677"/>
        </w:tabs>
        <w:rPr>
          <w:iCs/>
          <w:color w:val="0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D7526" w:rsidRPr="00E03F03" w:rsidTr="0063713C">
        <w:tc>
          <w:tcPr>
            <w:tcW w:w="9570" w:type="dxa"/>
          </w:tcPr>
          <w:p w:rsidR="004D7526" w:rsidRDefault="004D7526" w:rsidP="0063713C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 w:rsidRPr="00E03F03">
              <w:rPr>
                <w:iCs/>
                <w:color w:val="000000"/>
              </w:rPr>
              <w:t xml:space="preserve">Прошу </w:t>
            </w:r>
            <w:r w:rsidRPr="005727DD">
              <w:rPr>
                <w:iCs/>
                <w:color w:val="000000"/>
              </w:rPr>
              <w:t xml:space="preserve">внести </w:t>
            </w:r>
            <w:proofErr w:type="spellStart"/>
            <w:r w:rsidRPr="005727DD">
              <w:rPr>
                <w:iCs/>
                <w:color w:val="000000"/>
              </w:rPr>
              <w:t>зміни</w:t>
            </w:r>
            <w:proofErr w:type="spellEnd"/>
            <w:r w:rsidRPr="005727DD">
              <w:rPr>
                <w:iCs/>
                <w:color w:val="000000"/>
              </w:rPr>
              <w:t xml:space="preserve"> в</w:t>
            </w:r>
            <w:r>
              <w:rPr>
                <w:iCs/>
                <w:color w:val="000000"/>
              </w:rPr>
              <w:t xml:space="preserve"> </w:t>
            </w:r>
            <w:r w:rsidRPr="00E03F03">
              <w:rPr>
                <w:iCs/>
                <w:color w:val="000000"/>
              </w:rPr>
              <w:t xml:space="preserve"> </w:t>
            </w:r>
            <w:proofErr w:type="spellStart"/>
            <w:r w:rsidRPr="00E03F03">
              <w:rPr>
                <w:iCs/>
                <w:color w:val="000000"/>
              </w:rPr>
              <w:t>будівельний</w:t>
            </w:r>
            <w:proofErr w:type="spellEnd"/>
            <w:r w:rsidRPr="00E03F03">
              <w:rPr>
                <w:iCs/>
                <w:color w:val="000000"/>
              </w:rPr>
              <w:t xml:space="preserve"> паспорт </w:t>
            </w:r>
            <w:proofErr w:type="spellStart"/>
            <w:r w:rsidRPr="00E03F03">
              <w:rPr>
                <w:iCs/>
                <w:color w:val="000000"/>
              </w:rPr>
              <w:t>забудови</w:t>
            </w:r>
            <w:proofErr w:type="spellEnd"/>
            <w:r w:rsidRPr="00E03F03">
              <w:rPr>
                <w:iCs/>
                <w:color w:val="000000"/>
              </w:rPr>
              <w:t xml:space="preserve"> </w:t>
            </w:r>
            <w:proofErr w:type="spellStart"/>
            <w:r w:rsidRPr="00E03F03">
              <w:rPr>
                <w:iCs/>
                <w:color w:val="000000"/>
              </w:rPr>
              <w:t>земельної</w:t>
            </w:r>
            <w:proofErr w:type="spellEnd"/>
            <w:r w:rsidRPr="00E03F03">
              <w:rPr>
                <w:iCs/>
                <w:color w:val="000000"/>
              </w:rPr>
              <w:t xml:space="preserve"> ділянки</w:t>
            </w:r>
            <w:r>
              <w:rPr>
                <w:iCs/>
                <w:color w:val="000000"/>
                <w:lang w:val="uk-UA"/>
              </w:rPr>
              <w:t>, яка розташована __________________________________________________________________________</w:t>
            </w:r>
            <w:r w:rsidRPr="00E03F0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№____ від __________у зв’язку ________________________________________________</w:t>
            </w:r>
          </w:p>
          <w:p w:rsidR="004D7526" w:rsidRDefault="004D7526" w:rsidP="0063713C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___________________________________________________________________________</w:t>
            </w:r>
          </w:p>
          <w:p w:rsidR="004D7526" w:rsidRDefault="004D7526" w:rsidP="0063713C">
            <w:pPr>
              <w:tabs>
                <w:tab w:val="left" w:pos="1650"/>
              </w:tabs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E03F03"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</w:t>
            </w:r>
          </w:p>
          <w:p w:rsidR="004D7526" w:rsidRDefault="004D7526" w:rsidP="0063713C">
            <w:pPr>
              <w:tabs>
                <w:tab w:val="left" w:pos="1650"/>
              </w:tabs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4D7526" w:rsidRPr="005727DD" w:rsidRDefault="004D7526" w:rsidP="0063713C">
            <w:pPr>
              <w:tabs>
                <w:tab w:val="left" w:pos="1650"/>
              </w:tabs>
              <w:rPr>
                <w:i/>
                <w:iCs/>
                <w:color w:val="000000"/>
                <w:lang w:val="uk-UA"/>
              </w:rPr>
            </w:pPr>
          </w:p>
          <w:p w:rsidR="004D7526" w:rsidRPr="005727DD" w:rsidRDefault="004D7526" w:rsidP="0063713C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proofErr w:type="gramStart"/>
            <w:r w:rsidRPr="00E03F03">
              <w:rPr>
                <w:iCs/>
                <w:color w:val="000000"/>
              </w:rPr>
              <w:t>До заяви</w:t>
            </w:r>
            <w:proofErr w:type="gramEnd"/>
            <w:r w:rsidRPr="00E03F03">
              <w:rPr>
                <w:iCs/>
                <w:color w:val="000000"/>
              </w:rPr>
              <w:t xml:space="preserve"> </w:t>
            </w:r>
            <w:proofErr w:type="spellStart"/>
            <w:r w:rsidRPr="00E03F03">
              <w:rPr>
                <w:iCs/>
                <w:color w:val="000000"/>
              </w:rPr>
              <w:t>додається</w:t>
            </w:r>
            <w:proofErr w:type="spellEnd"/>
            <w:r w:rsidRPr="00E03F03">
              <w:rPr>
                <w:iCs/>
                <w:color w:val="000000"/>
              </w:rPr>
              <w:t xml:space="preserve">:   </w:t>
            </w:r>
            <w:r>
              <w:rPr>
                <w:iCs/>
                <w:color w:val="000000"/>
                <w:lang w:val="uk-UA"/>
              </w:rPr>
              <w:t xml:space="preserve">  </w:t>
            </w:r>
            <w:r w:rsidRPr="00E03F03">
              <w:rPr>
                <w:iCs/>
                <w:color w:val="000000"/>
              </w:rPr>
              <w:t>_______________________________</w:t>
            </w:r>
            <w:r>
              <w:rPr>
                <w:iCs/>
                <w:color w:val="000000"/>
                <w:lang w:val="uk-UA"/>
              </w:rPr>
              <w:t>______________</w:t>
            </w:r>
            <w:r w:rsidRPr="00E03F03">
              <w:rPr>
                <w:iCs/>
                <w:color w:val="000000"/>
              </w:rPr>
              <w:t>___________</w:t>
            </w:r>
          </w:p>
          <w:p w:rsidR="004D7526" w:rsidRDefault="004D7526" w:rsidP="0063713C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 w:rsidRPr="00E03F03"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 w:rsidRPr="00E03F03">
              <w:rPr>
                <w:iCs/>
                <w:color w:val="000000"/>
              </w:rPr>
              <w:t>___________________</w:t>
            </w:r>
          </w:p>
          <w:p w:rsidR="004D7526" w:rsidRDefault="004D7526" w:rsidP="0063713C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 w:rsidRPr="00E03F03"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 w:rsidRPr="00E03F03">
              <w:rPr>
                <w:iCs/>
                <w:color w:val="000000"/>
              </w:rPr>
              <w:t>___________________</w:t>
            </w:r>
          </w:p>
          <w:p w:rsidR="004D7526" w:rsidRPr="00E03F03" w:rsidRDefault="004D7526" w:rsidP="0063713C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 w:rsidRPr="00E03F03">
              <w:rPr>
                <w:iCs/>
                <w:color w:val="000000"/>
              </w:rPr>
              <w:t xml:space="preserve">                                       ___________________________________</w:t>
            </w:r>
            <w:r>
              <w:rPr>
                <w:iCs/>
                <w:color w:val="000000"/>
                <w:lang w:val="uk-UA"/>
              </w:rPr>
              <w:t>____________</w:t>
            </w:r>
            <w:r w:rsidRPr="00E03F03">
              <w:rPr>
                <w:iCs/>
                <w:color w:val="000000"/>
              </w:rPr>
              <w:t>_________</w:t>
            </w:r>
          </w:p>
          <w:p w:rsidR="004D7526" w:rsidRPr="00E03F03" w:rsidRDefault="004D7526" w:rsidP="0063713C">
            <w:pPr>
              <w:tabs>
                <w:tab w:val="left" w:pos="1650"/>
              </w:tabs>
              <w:rPr>
                <w:i/>
                <w:sz w:val="20"/>
                <w:szCs w:val="20"/>
              </w:rPr>
            </w:pPr>
            <w:r w:rsidRPr="00E03F03">
              <w:rPr>
                <w:i/>
                <w:iCs/>
                <w:color w:val="000000"/>
              </w:rPr>
              <w:t xml:space="preserve">                                             </w:t>
            </w:r>
            <w:r w:rsidRPr="00E03F03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E03F03">
              <w:rPr>
                <w:i/>
                <w:iCs/>
                <w:color w:val="000000"/>
                <w:sz w:val="20"/>
                <w:szCs w:val="20"/>
              </w:rPr>
              <w:t>згідно</w:t>
            </w:r>
            <w:proofErr w:type="spellEnd"/>
            <w:r w:rsidRPr="00E03F0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F03">
              <w:rPr>
                <w:i/>
                <w:iCs/>
                <w:color w:val="000000"/>
                <w:sz w:val="20"/>
                <w:szCs w:val="20"/>
              </w:rPr>
              <w:t>із</w:t>
            </w:r>
            <w:proofErr w:type="spellEnd"/>
            <w:r w:rsidRPr="00E03F03">
              <w:rPr>
                <w:i/>
                <w:iCs/>
                <w:color w:val="000000"/>
                <w:sz w:val="20"/>
                <w:szCs w:val="20"/>
              </w:rPr>
              <w:t xml:space="preserve"> пунктами </w:t>
            </w:r>
            <w:r w:rsidRPr="00E03F03">
              <w:rPr>
                <w:i/>
                <w:sz w:val="20"/>
                <w:szCs w:val="20"/>
              </w:rPr>
              <w:t xml:space="preserve">2.1, 2.2 </w:t>
            </w:r>
            <w:proofErr w:type="spellStart"/>
            <w:r w:rsidRPr="00E03F03">
              <w:rPr>
                <w:i/>
                <w:sz w:val="20"/>
                <w:szCs w:val="20"/>
              </w:rPr>
              <w:t>розділу</w:t>
            </w:r>
            <w:proofErr w:type="spellEnd"/>
            <w:r w:rsidRPr="00E03F03">
              <w:rPr>
                <w:i/>
                <w:sz w:val="20"/>
                <w:szCs w:val="20"/>
              </w:rPr>
              <w:t xml:space="preserve"> ІІ Порядку </w:t>
            </w:r>
            <w:proofErr w:type="spellStart"/>
            <w:r w:rsidRPr="00E03F03">
              <w:rPr>
                <w:i/>
                <w:sz w:val="20"/>
                <w:szCs w:val="20"/>
              </w:rPr>
              <w:t>видачі</w:t>
            </w:r>
            <w:proofErr w:type="spellEnd"/>
            <w:r w:rsidRPr="00E03F0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3F03">
              <w:rPr>
                <w:i/>
                <w:sz w:val="20"/>
                <w:szCs w:val="20"/>
              </w:rPr>
              <w:t>будівельного</w:t>
            </w:r>
            <w:proofErr w:type="spellEnd"/>
            <w:r w:rsidRPr="00E03F03">
              <w:rPr>
                <w:i/>
                <w:sz w:val="20"/>
                <w:szCs w:val="20"/>
              </w:rPr>
              <w:t xml:space="preserve"> </w:t>
            </w:r>
            <w:r w:rsidRPr="00E03F03">
              <w:rPr>
                <w:i/>
                <w:sz w:val="20"/>
                <w:szCs w:val="20"/>
              </w:rPr>
              <w:br/>
              <w:t xml:space="preserve">                                                                          паспорта </w:t>
            </w:r>
            <w:proofErr w:type="spellStart"/>
            <w:r w:rsidRPr="00E03F03">
              <w:rPr>
                <w:i/>
                <w:sz w:val="20"/>
                <w:szCs w:val="20"/>
              </w:rPr>
              <w:t>забудови</w:t>
            </w:r>
            <w:proofErr w:type="spellEnd"/>
            <w:r w:rsidRPr="00E03F0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3F03">
              <w:rPr>
                <w:i/>
                <w:sz w:val="20"/>
                <w:szCs w:val="20"/>
              </w:rPr>
              <w:t>земельної</w:t>
            </w:r>
            <w:proofErr w:type="spellEnd"/>
            <w:r w:rsidRPr="00E03F03">
              <w:rPr>
                <w:i/>
                <w:sz w:val="20"/>
                <w:szCs w:val="20"/>
              </w:rPr>
              <w:t xml:space="preserve"> ділянки)</w:t>
            </w:r>
          </w:p>
          <w:p w:rsidR="004D7526" w:rsidRDefault="004D7526" w:rsidP="0063713C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  <w:p w:rsidR="004D7526" w:rsidRPr="00032297" w:rsidRDefault="004D7526" w:rsidP="00032297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</w:tc>
      </w:tr>
    </w:tbl>
    <w:p w:rsidR="004D7526" w:rsidRPr="00052FF4" w:rsidRDefault="004D7526" w:rsidP="004D7526">
      <w:pPr>
        <w:tabs>
          <w:tab w:val="left" w:pos="1650"/>
        </w:tabs>
        <w:jc w:val="both"/>
        <w:rPr>
          <w:iCs/>
          <w:color w:val="000000"/>
          <w:sz w:val="28"/>
          <w:szCs w:val="28"/>
        </w:rPr>
      </w:pPr>
      <w:r w:rsidRPr="00052FF4">
        <w:rPr>
          <w:iCs/>
          <w:color w:val="000000"/>
          <w:sz w:val="28"/>
          <w:szCs w:val="28"/>
        </w:rPr>
        <w:t>____</w:t>
      </w:r>
      <w:r>
        <w:rPr>
          <w:iCs/>
          <w:color w:val="000000"/>
          <w:sz w:val="28"/>
          <w:szCs w:val="28"/>
        </w:rPr>
        <w:t>__</w:t>
      </w:r>
      <w:r w:rsidRPr="00052FF4">
        <w:rPr>
          <w:iCs/>
          <w:color w:val="000000"/>
          <w:sz w:val="28"/>
          <w:szCs w:val="28"/>
        </w:rPr>
        <w:t>_____________________                 _______________________</w:t>
      </w:r>
      <w:r>
        <w:rPr>
          <w:iCs/>
          <w:color w:val="000000"/>
          <w:sz w:val="28"/>
          <w:szCs w:val="28"/>
        </w:rPr>
        <w:t>________</w:t>
      </w:r>
      <w:r w:rsidRPr="00052FF4">
        <w:rPr>
          <w:iCs/>
          <w:color w:val="000000"/>
          <w:sz w:val="28"/>
          <w:szCs w:val="28"/>
        </w:rPr>
        <w:t xml:space="preserve"> </w:t>
      </w:r>
    </w:p>
    <w:p w:rsidR="004D7526" w:rsidRPr="00E03F03" w:rsidRDefault="004D7526" w:rsidP="004D7526">
      <w:pPr>
        <w:tabs>
          <w:tab w:val="left" w:pos="1650"/>
        </w:tabs>
        <w:jc w:val="both"/>
        <w:rPr>
          <w:i/>
          <w:iCs/>
          <w:color w:val="000000"/>
          <w:sz w:val="20"/>
        </w:rPr>
      </w:pPr>
      <w:r w:rsidRPr="00E03F03">
        <w:rPr>
          <w:i/>
          <w:iCs/>
          <w:color w:val="000000"/>
          <w:sz w:val="20"/>
        </w:rPr>
        <w:t xml:space="preserve">              (</w:t>
      </w:r>
      <w:proofErr w:type="spellStart"/>
      <w:proofErr w:type="gramStart"/>
      <w:r w:rsidRPr="00E03F03">
        <w:rPr>
          <w:i/>
          <w:iCs/>
          <w:color w:val="000000"/>
          <w:sz w:val="20"/>
        </w:rPr>
        <w:t>пр</w:t>
      </w:r>
      <w:proofErr w:type="gramEnd"/>
      <w:r w:rsidRPr="00E03F03">
        <w:rPr>
          <w:i/>
          <w:iCs/>
          <w:color w:val="000000"/>
          <w:sz w:val="20"/>
        </w:rPr>
        <w:t>ізвище</w:t>
      </w:r>
      <w:proofErr w:type="spellEnd"/>
      <w:r w:rsidRPr="00E03F03">
        <w:rPr>
          <w:i/>
          <w:iCs/>
          <w:color w:val="000000"/>
          <w:sz w:val="20"/>
        </w:rPr>
        <w:t xml:space="preserve">, </w:t>
      </w:r>
      <w:proofErr w:type="spellStart"/>
      <w:r w:rsidRPr="00E03F03">
        <w:rPr>
          <w:i/>
          <w:iCs/>
          <w:color w:val="000000"/>
          <w:sz w:val="20"/>
        </w:rPr>
        <w:t>ім’я</w:t>
      </w:r>
      <w:proofErr w:type="spellEnd"/>
      <w:r w:rsidRPr="00E03F03">
        <w:rPr>
          <w:i/>
          <w:iCs/>
          <w:color w:val="000000"/>
          <w:sz w:val="20"/>
        </w:rPr>
        <w:t xml:space="preserve">, по </w:t>
      </w:r>
      <w:proofErr w:type="spellStart"/>
      <w:r w:rsidRPr="00E03F03">
        <w:rPr>
          <w:i/>
          <w:iCs/>
          <w:color w:val="000000"/>
          <w:sz w:val="20"/>
        </w:rPr>
        <w:t>батькові</w:t>
      </w:r>
      <w:proofErr w:type="spellEnd"/>
      <w:r w:rsidRPr="00E03F03">
        <w:rPr>
          <w:i/>
          <w:iCs/>
          <w:color w:val="000000"/>
          <w:sz w:val="20"/>
        </w:rPr>
        <w:t>)                                                                           (</w:t>
      </w:r>
      <w:proofErr w:type="spellStart"/>
      <w:r w:rsidRPr="00E03F03">
        <w:rPr>
          <w:i/>
          <w:iCs/>
          <w:color w:val="000000"/>
          <w:sz w:val="20"/>
        </w:rPr>
        <w:t>підпис</w:t>
      </w:r>
      <w:proofErr w:type="spellEnd"/>
      <w:r w:rsidRPr="00E03F03">
        <w:rPr>
          <w:i/>
          <w:iCs/>
          <w:color w:val="000000"/>
          <w:sz w:val="20"/>
        </w:rPr>
        <w:t>)</w:t>
      </w:r>
    </w:p>
    <w:p w:rsidR="004D7526" w:rsidRPr="000A1231" w:rsidRDefault="004D7526" w:rsidP="004D7526">
      <w:pPr>
        <w:tabs>
          <w:tab w:val="left" w:pos="1650"/>
        </w:tabs>
        <w:jc w:val="both"/>
        <w:rPr>
          <w:iCs/>
          <w:color w:val="000000"/>
        </w:rPr>
      </w:pPr>
      <w:r w:rsidRPr="000A1231">
        <w:rPr>
          <w:iCs/>
          <w:color w:val="000000"/>
        </w:rPr>
        <w:t xml:space="preserve">____ _______________ 20___ року </w:t>
      </w:r>
    </w:p>
    <w:p w:rsidR="004D7526" w:rsidRPr="00052FF4" w:rsidRDefault="004D7526" w:rsidP="004D7526">
      <w:pPr>
        <w:tabs>
          <w:tab w:val="left" w:pos="1650"/>
        </w:tabs>
        <w:jc w:val="both"/>
        <w:rPr>
          <w:iCs/>
          <w:color w:val="000000"/>
          <w:sz w:val="28"/>
          <w:szCs w:val="28"/>
        </w:rPr>
      </w:pPr>
    </w:p>
    <w:p w:rsidR="004D7526" w:rsidRDefault="004D7526" w:rsidP="004D7526">
      <w:pPr>
        <w:rPr>
          <w:sz w:val="28"/>
          <w:szCs w:val="28"/>
          <w:lang w:val="uk-UA"/>
        </w:rPr>
      </w:pPr>
    </w:p>
    <w:p w:rsidR="004D7526" w:rsidRPr="00E03F03" w:rsidRDefault="004D7526" w:rsidP="004D7526">
      <w:pPr>
        <w:rPr>
          <w:lang w:val="uk-UA"/>
        </w:rPr>
      </w:pPr>
      <w:r w:rsidRPr="00E03F03">
        <w:rPr>
          <w:lang w:val="uk-UA"/>
        </w:rPr>
        <w:t>До заяви додаються такі документи:</w:t>
      </w:r>
    </w:p>
    <w:p w:rsidR="004D7526" w:rsidRPr="00E03F03" w:rsidRDefault="004D7526" w:rsidP="004D7526">
      <w:pPr>
        <w:rPr>
          <w:lang w:val="uk-UA"/>
        </w:rPr>
      </w:pPr>
    </w:p>
    <w:p w:rsidR="004D7526" w:rsidRPr="00E03F03" w:rsidRDefault="004D7526" w:rsidP="004D7526">
      <w:pPr>
        <w:jc w:val="both"/>
        <w:rPr>
          <w:lang w:val="uk-UA"/>
        </w:rPr>
      </w:pPr>
      <w:r w:rsidRPr="00E03F03">
        <w:rPr>
          <w:lang w:val="uk-UA"/>
        </w:rPr>
        <w:t xml:space="preserve">1. </w:t>
      </w:r>
      <w:r>
        <w:rPr>
          <w:lang w:val="uk-UA"/>
        </w:rPr>
        <w:t>Примірник будівельного паспорта замовника.</w:t>
      </w:r>
    </w:p>
    <w:p w:rsidR="004D7526" w:rsidRPr="00E03F03" w:rsidRDefault="004D7526" w:rsidP="004D7526">
      <w:pPr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rStyle w:val="rvts0"/>
          <w:lang w:val="uk-UA"/>
        </w:rPr>
        <w:t>З</w:t>
      </w:r>
      <w:proofErr w:type="spellStart"/>
      <w:r>
        <w:rPr>
          <w:rStyle w:val="rvts0"/>
        </w:rPr>
        <w:t>асвідчена</w:t>
      </w:r>
      <w:proofErr w:type="spellEnd"/>
      <w:r>
        <w:rPr>
          <w:rStyle w:val="rvts0"/>
        </w:rPr>
        <w:t xml:space="preserve"> в </w:t>
      </w:r>
      <w:proofErr w:type="spellStart"/>
      <w:r>
        <w:rPr>
          <w:rStyle w:val="rvts0"/>
        </w:rPr>
        <w:t>установленому</w:t>
      </w:r>
      <w:proofErr w:type="spellEnd"/>
      <w:r>
        <w:rPr>
          <w:rStyle w:val="rvts0"/>
        </w:rPr>
        <w:t xml:space="preserve"> порядку </w:t>
      </w:r>
      <w:proofErr w:type="spellStart"/>
      <w:r w:rsidRPr="00B54723">
        <w:rPr>
          <w:rStyle w:val="rvts0"/>
          <w:b/>
        </w:rPr>
        <w:t>згода</w:t>
      </w:r>
      <w:proofErr w:type="spellEnd"/>
      <w:r w:rsidRPr="00B54723">
        <w:rPr>
          <w:rStyle w:val="rvts0"/>
          <w:b/>
        </w:rPr>
        <w:t xml:space="preserve"> </w:t>
      </w:r>
      <w:proofErr w:type="spellStart"/>
      <w:r w:rsidRPr="00B54723">
        <w:rPr>
          <w:rStyle w:val="rvts0"/>
          <w:b/>
        </w:rPr>
        <w:t>співвласників</w:t>
      </w:r>
      <w:proofErr w:type="spellEnd"/>
      <w:r w:rsidRPr="00B54723">
        <w:rPr>
          <w:rStyle w:val="rvts0"/>
          <w:b/>
          <w:lang w:val="uk-UA"/>
        </w:rPr>
        <w:t xml:space="preserve"> </w:t>
      </w:r>
      <w:proofErr w:type="spellStart"/>
      <w:r w:rsidRPr="00B54723">
        <w:rPr>
          <w:rStyle w:val="rvts0"/>
          <w:b/>
        </w:rPr>
        <w:t>земельної</w:t>
      </w:r>
      <w:proofErr w:type="spellEnd"/>
      <w:r w:rsidRPr="00B54723">
        <w:rPr>
          <w:rStyle w:val="rvts0"/>
          <w:b/>
        </w:rPr>
        <w:t xml:space="preserve"> </w:t>
      </w:r>
      <w:proofErr w:type="spellStart"/>
      <w:r w:rsidRPr="00B54723">
        <w:rPr>
          <w:rStyle w:val="rvts0"/>
          <w:b/>
        </w:rPr>
        <w:t>ділянки</w:t>
      </w:r>
      <w:proofErr w:type="spellEnd"/>
      <w:r w:rsidRPr="00B54723">
        <w:rPr>
          <w:rStyle w:val="rvts0"/>
          <w:b/>
        </w:rPr>
        <w:t xml:space="preserve"> (</w:t>
      </w:r>
      <w:proofErr w:type="spellStart"/>
      <w:r w:rsidRPr="00B54723">
        <w:rPr>
          <w:rStyle w:val="rvts0"/>
          <w:b/>
        </w:rPr>
        <w:t>житлового</w:t>
      </w:r>
      <w:proofErr w:type="spellEnd"/>
      <w:r w:rsidRPr="00B54723">
        <w:rPr>
          <w:rStyle w:val="rvts0"/>
          <w:b/>
        </w:rPr>
        <w:t xml:space="preserve"> </w:t>
      </w:r>
      <w:proofErr w:type="spellStart"/>
      <w:r w:rsidRPr="00B54723">
        <w:rPr>
          <w:rStyle w:val="rvts0"/>
          <w:b/>
        </w:rPr>
        <w:t>будинку</w:t>
      </w:r>
      <w:proofErr w:type="spellEnd"/>
      <w:r w:rsidRPr="00B54723">
        <w:rPr>
          <w:rStyle w:val="rvts0"/>
          <w:b/>
        </w:rPr>
        <w:t>)</w:t>
      </w:r>
      <w:r>
        <w:rPr>
          <w:rStyle w:val="rvts0"/>
        </w:rPr>
        <w:t xml:space="preserve"> на </w:t>
      </w:r>
      <w:proofErr w:type="spellStart"/>
      <w:r>
        <w:rPr>
          <w:rStyle w:val="rvts0"/>
        </w:rPr>
        <w:t>забудову</w:t>
      </w:r>
      <w:proofErr w:type="spellEnd"/>
      <w:r>
        <w:rPr>
          <w:lang w:val="uk-UA"/>
        </w:rPr>
        <w:t xml:space="preserve"> – в 2-х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.</w:t>
      </w:r>
    </w:p>
    <w:p w:rsidR="004D7526" w:rsidRPr="00B54723" w:rsidRDefault="004D7526" w:rsidP="004D7526">
      <w:pPr>
        <w:jc w:val="both"/>
        <w:rPr>
          <w:lang w:val="uk-UA"/>
        </w:rPr>
      </w:pPr>
      <w:r w:rsidRPr="00E03F03">
        <w:rPr>
          <w:lang w:val="uk-UA"/>
        </w:rPr>
        <w:t xml:space="preserve">3. </w:t>
      </w:r>
      <w:r w:rsidRPr="00B54723">
        <w:rPr>
          <w:rStyle w:val="rvts0"/>
          <w:b/>
          <w:lang w:val="uk-UA"/>
        </w:rPr>
        <w:t>Ескізні наміри змін</w:t>
      </w:r>
      <w:r w:rsidRPr="00B54723">
        <w:rPr>
          <w:rStyle w:val="rvts0"/>
          <w:lang w:val="uk-UA"/>
        </w:rPr>
        <w:t xml:space="preserve"> (місце розташування будівель та споруд на земельній ділянці, фасади та плани поверхів нових об’єктів із зазначенням габаритних розмірів тощо)</w:t>
      </w:r>
      <w:r>
        <w:rPr>
          <w:rStyle w:val="rvts0"/>
          <w:lang w:val="uk-UA"/>
        </w:rPr>
        <w:t xml:space="preserve"> – в 2-х </w:t>
      </w:r>
      <w:proofErr w:type="spellStart"/>
      <w:r>
        <w:rPr>
          <w:rStyle w:val="rvts0"/>
          <w:lang w:val="uk-UA"/>
        </w:rPr>
        <w:t>екз</w:t>
      </w:r>
      <w:proofErr w:type="spellEnd"/>
      <w:r>
        <w:rPr>
          <w:rStyle w:val="rvts0"/>
          <w:lang w:val="uk-UA"/>
        </w:rPr>
        <w:t>.</w:t>
      </w:r>
    </w:p>
    <w:p w:rsidR="004D7526" w:rsidRPr="00E03F03" w:rsidRDefault="004D7526" w:rsidP="004D7526">
      <w:pPr>
        <w:jc w:val="both"/>
        <w:rPr>
          <w:lang w:val="uk-UA"/>
        </w:rPr>
      </w:pPr>
      <w:r w:rsidRPr="00E03F03">
        <w:rPr>
          <w:lang w:val="uk-UA"/>
        </w:rPr>
        <w:t xml:space="preserve">4. </w:t>
      </w:r>
      <w:r>
        <w:rPr>
          <w:lang w:val="uk-UA"/>
        </w:rPr>
        <w:t>Засвідчений</w:t>
      </w:r>
      <w:r w:rsidRPr="00E03F03">
        <w:rPr>
          <w:lang w:val="uk-UA"/>
        </w:rPr>
        <w:t xml:space="preserve"> в установленому порядку </w:t>
      </w:r>
      <w:r>
        <w:rPr>
          <w:b/>
          <w:lang w:val="uk-UA"/>
        </w:rPr>
        <w:t>договір купівлі-продажу, дарування</w:t>
      </w:r>
      <w:r w:rsidRPr="00E03F03">
        <w:rPr>
          <w:b/>
          <w:lang w:val="uk-UA"/>
        </w:rPr>
        <w:t xml:space="preserve"> </w:t>
      </w:r>
      <w:r>
        <w:rPr>
          <w:b/>
          <w:lang w:val="uk-UA"/>
        </w:rPr>
        <w:t xml:space="preserve">чи інших правоустановчих документів, що підтверджують </w:t>
      </w:r>
      <w:r>
        <w:rPr>
          <w:lang w:val="uk-UA"/>
        </w:rPr>
        <w:t xml:space="preserve">зміну власника земельної ділянки (у випадку внесення змін у зв’язку зі зміною власника) – в 2-х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.</w:t>
      </w:r>
    </w:p>
    <w:p w:rsidR="00D66F5A" w:rsidRDefault="004D7526" w:rsidP="004D7526">
      <w:pPr>
        <w:jc w:val="center"/>
        <w:rPr>
          <w:b/>
          <w:sz w:val="28"/>
          <w:szCs w:val="28"/>
          <w:lang w:val="uk-UA" w:eastAsia="en-US"/>
        </w:rPr>
      </w:pPr>
      <w:r w:rsidRPr="004D7526">
        <w:rPr>
          <w:b/>
          <w:sz w:val="28"/>
          <w:szCs w:val="28"/>
          <w:lang w:val="uk-UA" w:eastAsia="en-US"/>
        </w:rPr>
        <w:t xml:space="preserve">                                                                                           </w:t>
      </w:r>
    </w:p>
    <w:p w:rsidR="00D66F5A" w:rsidRDefault="00D66F5A" w:rsidP="004D7526">
      <w:pPr>
        <w:jc w:val="center"/>
        <w:rPr>
          <w:b/>
          <w:sz w:val="28"/>
          <w:szCs w:val="28"/>
          <w:lang w:val="uk-UA" w:eastAsia="en-US"/>
        </w:rPr>
      </w:pPr>
    </w:p>
    <w:p w:rsidR="00032297" w:rsidRDefault="00032297">
      <w:pPr>
        <w:spacing w:after="200" w:line="276" w:lineRule="auto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br w:type="page"/>
      </w:r>
    </w:p>
    <w:p w:rsidR="00D66F5A" w:rsidRDefault="00D66F5A" w:rsidP="004D7526">
      <w:pPr>
        <w:jc w:val="center"/>
        <w:rPr>
          <w:b/>
          <w:sz w:val="28"/>
          <w:szCs w:val="28"/>
          <w:lang w:val="uk-UA" w:eastAsia="en-US"/>
        </w:rPr>
      </w:pPr>
    </w:p>
    <w:p w:rsidR="004D7526" w:rsidRPr="004D7526" w:rsidRDefault="004D7526" w:rsidP="00D66F5A">
      <w:pPr>
        <w:jc w:val="right"/>
        <w:rPr>
          <w:b/>
          <w:lang w:val="uk-UA" w:eastAsia="en-US"/>
        </w:rPr>
      </w:pPr>
      <w:r w:rsidRPr="004D7526">
        <w:rPr>
          <w:b/>
          <w:lang w:val="uk-UA" w:eastAsia="en-US"/>
        </w:rPr>
        <w:t>Затверджую:</w:t>
      </w:r>
    </w:p>
    <w:p w:rsidR="004D7526" w:rsidRPr="004D7526" w:rsidRDefault="00D66F5A" w:rsidP="004D7526">
      <w:pPr>
        <w:jc w:val="right"/>
        <w:rPr>
          <w:lang w:val="uk-UA" w:eastAsia="en-US"/>
        </w:rPr>
      </w:pPr>
      <w:r>
        <w:rPr>
          <w:lang w:val="uk-UA" w:eastAsia="en-US"/>
        </w:rPr>
        <w:t xml:space="preserve">В.о. міського голови, секретар ради </w:t>
      </w:r>
      <w:r w:rsidR="004D7526" w:rsidRPr="004D7526">
        <w:rPr>
          <w:lang w:val="uk-UA" w:eastAsia="en-US"/>
        </w:rPr>
        <w:t>_____________</w:t>
      </w:r>
      <w:r>
        <w:rPr>
          <w:lang w:val="uk-UA" w:eastAsia="en-US"/>
        </w:rPr>
        <w:t xml:space="preserve"> В.Щадей</w:t>
      </w:r>
    </w:p>
    <w:p w:rsidR="004D7526" w:rsidRPr="004D7526" w:rsidRDefault="004D7526" w:rsidP="004D7526">
      <w:pPr>
        <w:jc w:val="right"/>
        <w:rPr>
          <w:lang w:val="uk-UA" w:eastAsia="en-US"/>
        </w:rPr>
      </w:pPr>
      <w:r w:rsidRPr="004D7526">
        <w:rPr>
          <w:lang w:val="uk-UA" w:eastAsia="en-US"/>
        </w:rPr>
        <w:t>"_____" ________________   2014р.</w:t>
      </w:r>
    </w:p>
    <w:p w:rsidR="004D7526" w:rsidRPr="004D7526" w:rsidRDefault="004D7526" w:rsidP="004D7526">
      <w:pPr>
        <w:jc w:val="center"/>
        <w:rPr>
          <w:b/>
          <w:lang w:val="uk-UA" w:eastAsia="en-US"/>
        </w:rPr>
      </w:pPr>
    </w:p>
    <w:p w:rsidR="004D7526" w:rsidRPr="004D7526" w:rsidRDefault="004D7526" w:rsidP="004D7526">
      <w:pPr>
        <w:jc w:val="center"/>
        <w:rPr>
          <w:b/>
          <w:lang w:val="uk-UA" w:eastAsia="en-US"/>
        </w:rPr>
      </w:pPr>
    </w:p>
    <w:p w:rsidR="004D7526" w:rsidRPr="004D7526" w:rsidRDefault="004D7526" w:rsidP="004D7526">
      <w:pPr>
        <w:jc w:val="center"/>
        <w:rPr>
          <w:b/>
          <w:sz w:val="28"/>
          <w:szCs w:val="28"/>
          <w:lang w:val="uk-UA" w:eastAsia="en-US"/>
        </w:rPr>
      </w:pPr>
      <w:r w:rsidRPr="004D7526">
        <w:rPr>
          <w:b/>
          <w:sz w:val="28"/>
          <w:szCs w:val="28"/>
          <w:lang w:val="uk-UA" w:eastAsia="en-US"/>
        </w:rPr>
        <w:t>ІНФОРМАЦІЙНА  КАРТКА  АДМІНІСТРАТИВНОЇ  ПОСЛУГИ №23.01-8</w:t>
      </w:r>
    </w:p>
    <w:p w:rsidR="004D7526" w:rsidRPr="004D7526" w:rsidRDefault="004D7526" w:rsidP="004D7526">
      <w:pPr>
        <w:jc w:val="center"/>
        <w:rPr>
          <w:sz w:val="22"/>
          <w:szCs w:val="22"/>
          <w:lang w:val="uk-UA" w:eastAsia="en-US"/>
        </w:rPr>
      </w:pPr>
      <w:r w:rsidRPr="004D7526">
        <w:rPr>
          <w:sz w:val="22"/>
          <w:szCs w:val="22"/>
          <w:lang w:val="uk-UA" w:eastAsia="en-US"/>
        </w:rPr>
        <w:t>(у разі, якщо послуга надається через центр надання адміністративних послуг)</w:t>
      </w:r>
    </w:p>
    <w:p w:rsidR="004D7526" w:rsidRPr="004D7526" w:rsidRDefault="004D7526" w:rsidP="004D7526">
      <w:pPr>
        <w:jc w:val="center"/>
        <w:rPr>
          <w:sz w:val="22"/>
          <w:szCs w:val="22"/>
          <w:lang w:val="uk-UA" w:eastAsia="en-US"/>
        </w:rPr>
      </w:pPr>
    </w:p>
    <w:p w:rsidR="004D7526" w:rsidRPr="004D7526" w:rsidRDefault="004D7526" w:rsidP="004D7526">
      <w:pPr>
        <w:jc w:val="center"/>
        <w:rPr>
          <w:sz w:val="28"/>
          <w:szCs w:val="22"/>
          <w:u w:val="single"/>
          <w:lang w:val="uk-UA" w:eastAsia="en-US"/>
        </w:rPr>
      </w:pPr>
      <w:r w:rsidRPr="004D7526">
        <w:rPr>
          <w:b/>
          <w:sz w:val="28"/>
          <w:szCs w:val="28"/>
          <w:u w:val="single"/>
          <w:lang w:val="uk-UA" w:eastAsia="en-US"/>
        </w:rPr>
        <w:t>__    _Внесення змін в  будівельний паспорт забудови земельної ділянки_______</w:t>
      </w:r>
      <w:r w:rsidRPr="004D7526">
        <w:rPr>
          <w:sz w:val="28"/>
          <w:szCs w:val="22"/>
          <w:lang w:val="uk-UA" w:eastAsia="en-US"/>
        </w:rPr>
        <w:t xml:space="preserve"> </w:t>
      </w:r>
    </w:p>
    <w:p w:rsidR="004D7526" w:rsidRPr="004D7526" w:rsidRDefault="004D7526" w:rsidP="004D7526">
      <w:pPr>
        <w:jc w:val="center"/>
        <w:rPr>
          <w:sz w:val="22"/>
          <w:szCs w:val="22"/>
          <w:lang w:val="uk-UA" w:eastAsia="en-US"/>
        </w:rPr>
      </w:pPr>
      <w:r w:rsidRPr="004D7526">
        <w:rPr>
          <w:sz w:val="22"/>
          <w:szCs w:val="22"/>
          <w:lang w:val="uk-UA" w:eastAsia="en-US"/>
        </w:rPr>
        <w:t>(назва адміністративної послуги)</w:t>
      </w:r>
    </w:p>
    <w:p w:rsidR="004D7526" w:rsidRPr="004D7526" w:rsidRDefault="004D7526" w:rsidP="004D7526">
      <w:pPr>
        <w:rPr>
          <w:sz w:val="28"/>
          <w:szCs w:val="22"/>
          <w:lang w:val="uk-UA" w:eastAsia="en-US"/>
        </w:rPr>
      </w:pPr>
      <w:proofErr w:type="spellStart"/>
      <w:r w:rsidRPr="004D7526">
        <w:rPr>
          <w:sz w:val="28"/>
          <w:szCs w:val="22"/>
          <w:lang w:val="uk-UA" w:eastAsia="en-US"/>
        </w:rPr>
        <w:t>________________</w:t>
      </w:r>
      <w:r w:rsidRPr="004D7526">
        <w:rPr>
          <w:sz w:val="28"/>
          <w:szCs w:val="22"/>
          <w:u w:val="single"/>
          <w:lang w:val="uk-UA" w:eastAsia="en-US"/>
        </w:rPr>
        <w:t>Управлін</w:t>
      </w:r>
      <w:proofErr w:type="spellEnd"/>
      <w:r w:rsidRPr="004D7526">
        <w:rPr>
          <w:sz w:val="28"/>
          <w:szCs w:val="22"/>
          <w:u w:val="single"/>
          <w:lang w:val="uk-UA" w:eastAsia="en-US"/>
        </w:rPr>
        <w:t>ня містобудування та архітектури</w:t>
      </w:r>
      <w:r w:rsidRPr="004D7526">
        <w:rPr>
          <w:sz w:val="28"/>
          <w:szCs w:val="22"/>
          <w:lang w:val="uk-UA" w:eastAsia="en-US"/>
        </w:rPr>
        <w:t>___________________</w:t>
      </w:r>
    </w:p>
    <w:p w:rsidR="004D7526" w:rsidRPr="004D7526" w:rsidRDefault="004D7526" w:rsidP="004D7526">
      <w:pPr>
        <w:rPr>
          <w:sz w:val="28"/>
          <w:szCs w:val="22"/>
          <w:lang w:val="uk-UA" w:eastAsia="en-US"/>
        </w:rPr>
      </w:pPr>
      <w:proofErr w:type="spellStart"/>
      <w:r w:rsidRPr="004D7526">
        <w:rPr>
          <w:sz w:val="28"/>
          <w:szCs w:val="22"/>
          <w:lang w:val="uk-UA" w:eastAsia="en-US"/>
        </w:rPr>
        <w:t>________________</w:t>
      </w:r>
      <w:r w:rsidRPr="004D7526">
        <w:rPr>
          <w:sz w:val="28"/>
          <w:szCs w:val="22"/>
          <w:u w:val="single"/>
          <w:lang w:val="uk-UA" w:eastAsia="en-US"/>
        </w:rPr>
        <w:t>відд</w:t>
      </w:r>
      <w:proofErr w:type="spellEnd"/>
      <w:r w:rsidRPr="004D7526">
        <w:rPr>
          <w:sz w:val="28"/>
          <w:szCs w:val="22"/>
          <w:u w:val="single"/>
          <w:lang w:val="uk-UA" w:eastAsia="en-US"/>
        </w:rPr>
        <w:t>іл архітектури та регулювання забудови</w:t>
      </w:r>
      <w:r w:rsidRPr="004D7526">
        <w:rPr>
          <w:sz w:val="28"/>
          <w:szCs w:val="22"/>
          <w:lang w:val="uk-UA" w:eastAsia="en-US"/>
        </w:rPr>
        <w:t>__________________</w:t>
      </w:r>
    </w:p>
    <w:p w:rsidR="004D7526" w:rsidRPr="004D7526" w:rsidRDefault="004D7526" w:rsidP="004D7526">
      <w:pPr>
        <w:jc w:val="center"/>
        <w:rPr>
          <w:sz w:val="22"/>
          <w:szCs w:val="22"/>
          <w:lang w:val="uk-UA" w:eastAsia="en-US"/>
        </w:rPr>
      </w:pPr>
      <w:r w:rsidRPr="004D7526">
        <w:rPr>
          <w:sz w:val="22"/>
          <w:szCs w:val="22"/>
          <w:lang w:val="uk-UA" w:eastAsia="en-US"/>
        </w:rPr>
        <w:t>(найменування суб’єкта надання адміністративної послуги)</w:t>
      </w:r>
    </w:p>
    <w:p w:rsidR="004D7526" w:rsidRPr="004D7526" w:rsidRDefault="004D7526" w:rsidP="004D7526">
      <w:pPr>
        <w:rPr>
          <w:sz w:val="28"/>
          <w:szCs w:val="22"/>
          <w:lang w:val="uk-UA" w:eastAsia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4D7526" w:rsidRPr="004D7526" w:rsidTr="0063713C">
        <w:tc>
          <w:tcPr>
            <w:tcW w:w="10548" w:type="dxa"/>
            <w:gridSpan w:val="3"/>
          </w:tcPr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Інформація про центр надання інформаційної послуги</w:t>
            </w:r>
          </w:p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D7526" w:rsidRPr="004D7526" w:rsidTr="0063713C">
        <w:tc>
          <w:tcPr>
            <w:tcW w:w="5690" w:type="dxa"/>
            <w:gridSpan w:val="2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88000; Закарпатська обл., </w:t>
            </w:r>
            <w:proofErr w:type="spellStart"/>
            <w:r w:rsidRPr="004D7526">
              <w:rPr>
                <w:lang w:val="uk-UA" w:eastAsia="en-US"/>
              </w:rPr>
              <w:t>м.Ужгород</w:t>
            </w:r>
            <w:proofErr w:type="spellEnd"/>
            <w:r w:rsidRPr="004D7526">
              <w:rPr>
                <w:lang w:val="uk-UA" w:eastAsia="en-US"/>
              </w:rPr>
              <w:t xml:space="preserve">, 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пл. Поштова,3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2.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Понеділок-четвер з 9</w:t>
            </w:r>
            <w:r w:rsidRPr="004D7526">
              <w:rPr>
                <w:u w:val="single"/>
                <w:vertAlign w:val="superscript"/>
                <w:lang w:val="uk-UA" w:eastAsia="en-US"/>
              </w:rPr>
              <w:t>00</w:t>
            </w:r>
            <w:r w:rsidRPr="004D7526">
              <w:rPr>
                <w:lang w:val="uk-UA" w:eastAsia="en-US"/>
              </w:rPr>
              <w:t xml:space="preserve"> - 18</w:t>
            </w:r>
            <w:r w:rsidRPr="004D7526">
              <w:rPr>
                <w:u w:val="single"/>
                <w:vertAlign w:val="superscript"/>
                <w:lang w:val="uk-UA" w:eastAsia="en-US"/>
              </w:rPr>
              <w:t>00</w:t>
            </w:r>
            <w:r w:rsidRPr="004D7526">
              <w:rPr>
                <w:lang w:val="uk-UA" w:eastAsia="en-US"/>
              </w:rPr>
              <w:t>; п’ятниця з     9</w:t>
            </w:r>
            <w:r w:rsidRPr="004D7526">
              <w:rPr>
                <w:u w:val="single"/>
                <w:vertAlign w:val="superscript"/>
                <w:lang w:val="uk-UA" w:eastAsia="en-US"/>
              </w:rPr>
              <w:t>00</w:t>
            </w:r>
            <w:r w:rsidRPr="004D7526">
              <w:rPr>
                <w:lang w:val="uk-UA" w:eastAsia="en-US"/>
              </w:rPr>
              <w:t xml:space="preserve"> - 15</w:t>
            </w:r>
            <w:r w:rsidRPr="004D7526">
              <w:rPr>
                <w:u w:val="single"/>
                <w:vertAlign w:val="superscript"/>
                <w:lang w:val="uk-UA" w:eastAsia="en-US"/>
              </w:rPr>
              <w:t>00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обідня перерва 13</w:t>
            </w:r>
            <w:r w:rsidRPr="004D7526">
              <w:rPr>
                <w:u w:val="single"/>
                <w:vertAlign w:val="superscript"/>
                <w:lang w:val="uk-UA" w:eastAsia="en-US"/>
              </w:rPr>
              <w:t>00</w:t>
            </w:r>
            <w:r w:rsidRPr="004D7526">
              <w:rPr>
                <w:lang w:val="uk-UA" w:eastAsia="en-US"/>
              </w:rPr>
              <w:t xml:space="preserve"> – 13</w:t>
            </w:r>
            <w:r w:rsidRPr="004D7526">
              <w:rPr>
                <w:u w:val="single"/>
                <w:vertAlign w:val="superscript"/>
                <w:lang w:val="uk-UA" w:eastAsia="en-US"/>
              </w:rPr>
              <w:t>30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3.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(0312) 61-51-91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(0312) 61-76-87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(0312) 61-71-03</w:t>
            </w:r>
          </w:p>
        </w:tc>
      </w:tr>
      <w:tr w:rsidR="004D7526" w:rsidRPr="004D7526" w:rsidTr="0063713C">
        <w:tc>
          <w:tcPr>
            <w:tcW w:w="10548" w:type="dxa"/>
            <w:gridSpan w:val="3"/>
          </w:tcPr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Нормативні акти, якими регламентується</w:t>
            </w:r>
            <w:r w:rsidRPr="004D7526">
              <w:rPr>
                <w:lang w:val="uk-UA" w:eastAsia="en-US"/>
              </w:rPr>
              <w:t xml:space="preserve"> </w:t>
            </w:r>
            <w:r w:rsidRPr="004D7526">
              <w:rPr>
                <w:b/>
                <w:lang w:val="uk-UA" w:eastAsia="en-US"/>
              </w:rPr>
              <w:t>надання інформаційної послуги</w:t>
            </w:r>
          </w:p>
          <w:p w:rsidR="004D7526" w:rsidRPr="004D7526" w:rsidRDefault="004D7526" w:rsidP="004D7526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4.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Закони України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"Про регулювання містобудівної діяльності", "Про адміністративні послуги", "Про звернення громадян"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5.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Акти Кабінету міністрів України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наказ </w:t>
            </w:r>
            <w:proofErr w:type="spellStart"/>
            <w:r w:rsidRPr="004D7526">
              <w:rPr>
                <w:lang w:val="uk-UA" w:eastAsia="en-US"/>
              </w:rPr>
              <w:t>Мінрегіонбуду</w:t>
            </w:r>
            <w:proofErr w:type="spellEnd"/>
            <w:r w:rsidRPr="004D7526">
              <w:rPr>
                <w:lang w:val="uk-UA" w:eastAsia="en-US"/>
              </w:rPr>
              <w:t xml:space="preserve"> України від 05.07.2011р. №103 " Про затвердження Порядку видачі будівельного паспорта забудови земельної ділянки",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наказ </w:t>
            </w:r>
            <w:proofErr w:type="spellStart"/>
            <w:r w:rsidRPr="004D7526">
              <w:rPr>
                <w:lang w:val="uk-UA" w:eastAsia="en-US"/>
              </w:rPr>
              <w:t>Мінрегіонбуду</w:t>
            </w:r>
            <w:proofErr w:type="spellEnd"/>
            <w:r w:rsidRPr="004D7526">
              <w:rPr>
                <w:lang w:val="uk-UA" w:eastAsia="en-US"/>
              </w:rPr>
              <w:t xml:space="preserve"> України від 25.02.2013р. №66 " Про внесення змін до  Порядку видачі будівельного паспорта забудови земельної ділянки"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6.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7.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  <w:tr w:rsidR="004D7526" w:rsidRPr="004D7526" w:rsidTr="0063713C">
        <w:tc>
          <w:tcPr>
            <w:tcW w:w="10548" w:type="dxa"/>
            <w:gridSpan w:val="3"/>
          </w:tcPr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Умови отримання адміністративної послуги</w:t>
            </w:r>
          </w:p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lastRenderedPageBreak/>
              <w:t>8.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Підстава для одержання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заява суб’єкта звернення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9.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both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1. Заява.</w:t>
            </w:r>
          </w:p>
          <w:p w:rsidR="004D7526" w:rsidRPr="004D7526" w:rsidRDefault="004D7526" w:rsidP="004D7526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2. Примірник будівельного паспорта замовника (2 </w:t>
            </w:r>
            <w:proofErr w:type="spellStart"/>
            <w:r w:rsidRPr="004D7526">
              <w:rPr>
                <w:lang w:val="uk-UA" w:eastAsia="en-US"/>
              </w:rPr>
              <w:t>екз</w:t>
            </w:r>
            <w:proofErr w:type="spellEnd"/>
            <w:r w:rsidRPr="004D7526">
              <w:rPr>
                <w:lang w:val="uk-UA" w:eastAsia="en-US"/>
              </w:rPr>
              <w:t>.).</w:t>
            </w:r>
          </w:p>
          <w:p w:rsidR="004D7526" w:rsidRPr="004D7526" w:rsidRDefault="004D7526" w:rsidP="004D7526">
            <w:pPr>
              <w:jc w:val="both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 – в 2-х </w:t>
            </w:r>
            <w:proofErr w:type="spellStart"/>
            <w:r w:rsidRPr="004D7526">
              <w:rPr>
                <w:lang w:val="uk-UA" w:eastAsia="en-US"/>
              </w:rPr>
              <w:t>екз</w:t>
            </w:r>
            <w:proofErr w:type="spellEnd"/>
            <w:r w:rsidRPr="004D7526">
              <w:rPr>
                <w:lang w:val="uk-UA" w:eastAsia="en-US"/>
              </w:rPr>
              <w:t>.</w:t>
            </w:r>
          </w:p>
          <w:p w:rsidR="004D7526" w:rsidRPr="004D7526" w:rsidRDefault="004D7526" w:rsidP="004D7526">
            <w:pPr>
              <w:jc w:val="both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4.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      </w:r>
            <w:proofErr w:type="spellStart"/>
            <w:r w:rsidRPr="004D7526">
              <w:rPr>
                <w:lang w:val="uk-UA" w:eastAsia="en-US"/>
              </w:rPr>
              <w:t>екз</w:t>
            </w:r>
            <w:proofErr w:type="spellEnd"/>
            <w:r w:rsidRPr="004D7526">
              <w:rPr>
                <w:lang w:val="uk-UA" w:eastAsia="en-US"/>
              </w:rPr>
              <w:t>.</w:t>
            </w:r>
          </w:p>
          <w:p w:rsidR="004D7526" w:rsidRPr="004D7526" w:rsidRDefault="004D7526" w:rsidP="004D7526">
            <w:pPr>
              <w:jc w:val="both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 xml:space="preserve">5. Засвідчений в установленому порядку договір купівлі-продажу, дарування чи інших правоустановчих документів, що підтверджують зміну власника земельної ділянки (у випадку внесення змін у зв’язку зі зміною власника) – в 2-х </w:t>
            </w:r>
            <w:proofErr w:type="spellStart"/>
            <w:r w:rsidRPr="004D7526">
              <w:rPr>
                <w:lang w:val="uk-UA" w:eastAsia="en-US"/>
              </w:rPr>
              <w:t>екз</w:t>
            </w:r>
            <w:proofErr w:type="spellEnd"/>
            <w:r w:rsidRPr="004D7526">
              <w:rPr>
                <w:lang w:val="uk-UA" w:eastAsia="en-US"/>
              </w:rPr>
              <w:t>.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10.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Особисто або представником заявника (на підставі доручення)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11.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безоплатно</w:t>
            </w:r>
          </w:p>
        </w:tc>
      </w:tr>
      <w:tr w:rsidR="004D7526" w:rsidRPr="004D7526" w:rsidTr="0063713C">
        <w:tc>
          <w:tcPr>
            <w:tcW w:w="10548" w:type="dxa"/>
            <w:gridSpan w:val="3"/>
          </w:tcPr>
          <w:p w:rsidR="004D7526" w:rsidRPr="004D7526" w:rsidRDefault="004D7526" w:rsidP="004D7526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У разі платності:</w:t>
            </w:r>
          </w:p>
          <w:p w:rsidR="004D7526" w:rsidRPr="004D7526" w:rsidRDefault="004D7526" w:rsidP="004D7526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11.1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11.2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</w:p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11.3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12.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Строк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10 робочих днів</w:t>
            </w:r>
          </w:p>
        </w:tc>
      </w:tr>
      <w:tr w:rsidR="004D7526" w:rsidRPr="00032297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13.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both"/>
              <w:rPr>
                <w:lang w:val="uk-UA" w:eastAsia="en-US"/>
              </w:rPr>
            </w:pPr>
            <w:bookmarkStart w:id="0" w:name="n46"/>
            <w:bookmarkEnd w:id="0"/>
            <w:r w:rsidRPr="004D7526">
              <w:rPr>
                <w:lang w:val="uk-UA" w:eastAsia="en-US"/>
              </w:rPr>
              <w:t xml:space="preserve">- надання суб’єктом звернення недостовірних даних; </w:t>
            </w:r>
          </w:p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14.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Будівельний паспорт забудови земельної ділянки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15.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Особисто або представником заявника (на підставі доручення)</w:t>
            </w:r>
          </w:p>
        </w:tc>
      </w:tr>
      <w:tr w:rsidR="004D7526" w:rsidRPr="004D7526" w:rsidTr="0063713C">
        <w:tc>
          <w:tcPr>
            <w:tcW w:w="828" w:type="dxa"/>
          </w:tcPr>
          <w:p w:rsidR="004D7526" w:rsidRPr="004D7526" w:rsidRDefault="004D7526" w:rsidP="004D7526">
            <w:pPr>
              <w:jc w:val="center"/>
              <w:rPr>
                <w:b/>
                <w:lang w:val="uk-UA" w:eastAsia="en-US"/>
              </w:rPr>
            </w:pPr>
            <w:r w:rsidRPr="004D7526">
              <w:rPr>
                <w:b/>
                <w:lang w:val="uk-UA" w:eastAsia="en-US"/>
              </w:rPr>
              <w:t>16.</w:t>
            </w:r>
          </w:p>
        </w:tc>
        <w:tc>
          <w:tcPr>
            <w:tcW w:w="4862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Примітка</w:t>
            </w:r>
          </w:p>
        </w:tc>
        <w:tc>
          <w:tcPr>
            <w:tcW w:w="4858" w:type="dxa"/>
          </w:tcPr>
          <w:p w:rsidR="004D7526" w:rsidRPr="004D7526" w:rsidRDefault="004D7526" w:rsidP="004D7526">
            <w:pPr>
              <w:jc w:val="center"/>
              <w:rPr>
                <w:lang w:val="uk-UA" w:eastAsia="en-US"/>
              </w:rPr>
            </w:pPr>
            <w:r w:rsidRPr="004D7526">
              <w:rPr>
                <w:lang w:val="uk-UA" w:eastAsia="en-US"/>
              </w:rPr>
              <w:t>-</w:t>
            </w:r>
          </w:p>
        </w:tc>
      </w:tr>
    </w:tbl>
    <w:p w:rsidR="004D7526" w:rsidRPr="004D7526" w:rsidRDefault="004D7526" w:rsidP="004D7526">
      <w:pPr>
        <w:jc w:val="both"/>
        <w:rPr>
          <w:lang w:val="uk-UA" w:eastAsia="en-US"/>
        </w:rPr>
      </w:pPr>
      <w:r w:rsidRPr="004D7526">
        <w:rPr>
          <w:lang w:val="uk-UA" w:eastAsia="en-US"/>
        </w:rPr>
        <w:t>* також до інформаційної картки додається форма заяви.</w:t>
      </w:r>
    </w:p>
    <w:p w:rsidR="004D7526" w:rsidRPr="004D7526" w:rsidRDefault="004D7526" w:rsidP="004D7526">
      <w:pPr>
        <w:ind w:firstLine="708"/>
        <w:jc w:val="both"/>
        <w:rPr>
          <w:lang w:val="uk-UA" w:eastAsia="en-US"/>
        </w:rPr>
      </w:pPr>
      <w:r w:rsidRPr="004D7526">
        <w:rPr>
          <w:lang w:val="uk-UA" w:eastAsia="en-US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D7526" w:rsidRPr="004D7526" w:rsidRDefault="004D7526" w:rsidP="004D7526">
      <w:pPr>
        <w:rPr>
          <w:sz w:val="28"/>
          <w:szCs w:val="22"/>
          <w:lang w:val="uk-UA" w:eastAsia="en-US"/>
        </w:rPr>
      </w:pPr>
    </w:p>
    <w:p w:rsidR="004D7526" w:rsidRPr="004D7526" w:rsidRDefault="004D7526" w:rsidP="004D7526">
      <w:pPr>
        <w:rPr>
          <w:sz w:val="28"/>
          <w:szCs w:val="22"/>
          <w:lang w:val="uk-UA" w:eastAsia="en-US"/>
        </w:rPr>
      </w:pPr>
    </w:p>
    <w:p w:rsidR="004D7526" w:rsidRPr="004D7526" w:rsidRDefault="004D7526" w:rsidP="004D7526">
      <w:pPr>
        <w:tabs>
          <w:tab w:val="left" w:pos="4335"/>
        </w:tabs>
        <w:rPr>
          <w:b/>
          <w:lang w:val="uk-UA" w:eastAsia="en-US"/>
        </w:rPr>
      </w:pPr>
      <w:r w:rsidRPr="004D7526">
        <w:rPr>
          <w:b/>
          <w:lang w:val="uk-UA" w:eastAsia="en-US"/>
        </w:rPr>
        <w:t>Начальник відділу архітектури</w:t>
      </w:r>
    </w:p>
    <w:p w:rsidR="004D7526" w:rsidRPr="004D7526" w:rsidRDefault="004D7526" w:rsidP="004D7526">
      <w:pPr>
        <w:tabs>
          <w:tab w:val="left" w:pos="4335"/>
        </w:tabs>
        <w:rPr>
          <w:b/>
          <w:lang w:val="uk-UA" w:eastAsia="en-US"/>
        </w:rPr>
      </w:pPr>
      <w:r w:rsidRPr="004D7526">
        <w:rPr>
          <w:b/>
          <w:lang w:val="uk-UA" w:eastAsia="en-US"/>
        </w:rPr>
        <w:t>та регулювання забудови управління</w:t>
      </w:r>
    </w:p>
    <w:p w:rsidR="004D7526" w:rsidRPr="004D7526" w:rsidRDefault="004D7526" w:rsidP="004D7526">
      <w:pPr>
        <w:tabs>
          <w:tab w:val="left" w:pos="4335"/>
        </w:tabs>
        <w:rPr>
          <w:b/>
          <w:lang w:val="uk-UA" w:eastAsia="en-US"/>
        </w:rPr>
      </w:pPr>
      <w:r w:rsidRPr="004D7526">
        <w:rPr>
          <w:b/>
          <w:lang w:val="uk-UA" w:eastAsia="en-US"/>
        </w:rPr>
        <w:t>містобудування та архітектури                                ___</w:t>
      </w:r>
      <w:bookmarkStart w:id="1" w:name="_GoBack"/>
      <w:bookmarkEnd w:id="1"/>
      <w:r w:rsidRPr="004D7526">
        <w:rPr>
          <w:b/>
          <w:lang w:val="uk-UA" w:eastAsia="en-US"/>
        </w:rPr>
        <w:t xml:space="preserve">__________     О.Є. </w:t>
      </w:r>
      <w:proofErr w:type="spellStart"/>
      <w:r w:rsidRPr="004D7526">
        <w:rPr>
          <w:b/>
          <w:lang w:val="uk-UA" w:eastAsia="en-US"/>
        </w:rPr>
        <w:t>Каліновська</w:t>
      </w:r>
      <w:proofErr w:type="spellEnd"/>
    </w:p>
    <w:p w:rsidR="004D7526" w:rsidRPr="00017255" w:rsidRDefault="004D7526" w:rsidP="004D7526">
      <w:pPr>
        <w:jc w:val="both"/>
        <w:rPr>
          <w:lang w:val="uk-UA"/>
        </w:rPr>
      </w:pPr>
    </w:p>
    <w:p w:rsidR="00EF0D59" w:rsidRPr="004D7526" w:rsidRDefault="00EF0D59">
      <w:pPr>
        <w:rPr>
          <w:lang w:val="uk-UA"/>
        </w:rPr>
      </w:pPr>
    </w:p>
    <w:sectPr w:rsidR="00EF0D59" w:rsidRPr="004D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2"/>
    <w:rsid w:val="00032297"/>
    <w:rsid w:val="001E73E2"/>
    <w:rsid w:val="004D7526"/>
    <w:rsid w:val="00D66F5A"/>
    <w:rsid w:val="00E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4827</Words>
  <Characters>2752</Characters>
  <Application>Microsoft Office Word</Application>
  <DocSecurity>0</DocSecurity>
  <Lines>22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2014-05-27T09:07:00Z</dcterms:created>
  <dcterms:modified xsi:type="dcterms:W3CDTF">2015-02-18T12:49:00Z</dcterms:modified>
</cp:coreProperties>
</file>