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4" w:rsidRPr="00B41243" w:rsidRDefault="00B72C34" w:rsidP="00B72C34">
      <w:pPr>
        <w:ind w:firstLine="82"/>
        <w:jc w:val="both"/>
        <w:rPr>
          <w:b/>
          <w:sz w:val="28"/>
          <w:szCs w:val="28"/>
          <w:lang w:val="uk-UA"/>
        </w:rPr>
      </w:pPr>
      <w:r w:rsidRPr="00B41243">
        <w:rPr>
          <w:b/>
          <w:sz w:val="28"/>
          <w:szCs w:val="28"/>
          <w:lang w:val="uk-UA"/>
        </w:rPr>
        <w:t>Перелік документів:</w:t>
      </w:r>
    </w:p>
    <w:p w:rsidR="00B05437" w:rsidRDefault="00B05437" w:rsidP="00B05437">
      <w:pPr>
        <w:ind w:firstLine="82"/>
        <w:jc w:val="both"/>
        <w:rPr>
          <w:sz w:val="28"/>
          <w:szCs w:val="28"/>
          <w:lang w:val="uk-UA"/>
        </w:rPr>
      </w:pPr>
    </w:p>
    <w:p w:rsidR="00B05437" w:rsidRPr="00B05437" w:rsidRDefault="00B05437" w:rsidP="00B05437">
      <w:pPr>
        <w:ind w:firstLine="82"/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1. Заява з клопотанням про внесення змін/скасування рішення, його номер та дата прийняття.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2. Копії паспорта та довідки про присвоєння ідентифікаційного номера (для фізичних осіб).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3. Копія витягу (виписки) з Єдиного державного реєстру юридичних та фізичних осіб-підприємців.</w:t>
      </w:r>
    </w:p>
    <w:p w:rsidR="00B05437" w:rsidRPr="00B05437" w:rsidRDefault="00B05437" w:rsidP="00B05437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4. Копія витягу з рішення до якого необхідно внести зміни/яке необхідно скасувати.</w:t>
      </w:r>
    </w:p>
    <w:p w:rsidR="00B05437" w:rsidRPr="00B05437" w:rsidRDefault="00B05437" w:rsidP="00B05437">
      <w:pPr>
        <w:tabs>
          <w:tab w:val="left" w:pos="432"/>
        </w:tabs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5. Інші документи, які стали підставою для внесення змін до рішення (в разі наявності).</w:t>
      </w:r>
    </w:p>
    <w:p w:rsidR="00893050" w:rsidRDefault="00893050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Pr="008B0832" w:rsidRDefault="008B0832">
      <w:pPr>
        <w:rPr>
          <w:b/>
          <w:sz w:val="28"/>
          <w:szCs w:val="28"/>
          <w:lang w:val="uk-UA"/>
        </w:rPr>
      </w:pPr>
      <w:r w:rsidRPr="008B0832">
        <w:rPr>
          <w:b/>
          <w:sz w:val="28"/>
          <w:szCs w:val="28"/>
          <w:lang w:val="uk-UA"/>
        </w:rPr>
        <w:t>Строк нада</w:t>
      </w:r>
      <w:r w:rsidR="00CC7F30">
        <w:rPr>
          <w:b/>
          <w:sz w:val="28"/>
          <w:szCs w:val="28"/>
          <w:lang w:val="uk-UA"/>
        </w:rPr>
        <w:t xml:space="preserve">ння адміністративної послуги - 50 календарних днів </w:t>
      </w:r>
      <w:r w:rsidRPr="008B0832">
        <w:rPr>
          <w:b/>
          <w:sz w:val="28"/>
          <w:szCs w:val="28"/>
          <w:lang w:val="uk-UA"/>
        </w:rPr>
        <w:t>з врахування</w:t>
      </w:r>
      <w:r w:rsidR="00CC7F30">
        <w:rPr>
          <w:b/>
          <w:sz w:val="28"/>
          <w:szCs w:val="28"/>
          <w:lang w:val="uk-UA"/>
        </w:rPr>
        <w:t>м</w:t>
      </w:r>
      <w:r w:rsidRPr="008B0832">
        <w:rPr>
          <w:b/>
          <w:sz w:val="28"/>
          <w:szCs w:val="28"/>
          <w:lang w:val="uk-UA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Default="00B72C34">
      <w:pPr>
        <w:rPr>
          <w:lang w:val="uk-UA"/>
        </w:rPr>
      </w:pPr>
    </w:p>
    <w:p w:rsidR="00B72C34" w:rsidRPr="00B72C34" w:rsidRDefault="008B0832" w:rsidP="008B0832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B72C34" w:rsidRPr="00B72C34">
        <w:rPr>
          <w:sz w:val="28"/>
          <w:szCs w:val="28"/>
          <w:lang w:val="uk-UA"/>
        </w:rPr>
        <w:t>Міському голові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від гр.___________________</w:t>
      </w:r>
    </w:p>
    <w:p w:rsidR="00B72C34" w:rsidRPr="00B72C34" w:rsidRDefault="00B72C34" w:rsidP="00B72C34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прож. вул. ________________          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м.Ужгород</w:t>
      </w:r>
      <w:proofErr w:type="spellEnd"/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Прошу Вас внести зміни до пункту ____ рішення ___ сесії міської ради ___ скликання від _____________ № ____ «Про……» в частині _____________ вважати таким, що втратив чинність, та викласти в наступній редакції:                             - __________________________________________________________________</w:t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E309B5" w:rsidRDefault="00E309B5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Дата</w:t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  <w:t>Підпис</w:t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rPr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B72C34" w:rsidRDefault="00B72C34" w:rsidP="00B72C34">
      <w:pPr>
        <w:ind w:firstLine="6120"/>
        <w:rPr>
          <w:sz w:val="28"/>
          <w:szCs w:val="28"/>
          <w:lang w:val="uk-UA"/>
        </w:rPr>
      </w:pPr>
    </w:p>
    <w:p w:rsidR="00E309B5" w:rsidRDefault="00E309B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E78D8" w:rsidRDefault="00DE78D8" w:rsidP="00B72C34">
      <w:pPr>
        <w:ind w:firstLine="6120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гр.___________________</w:t>
      </w:r>
    </w:p>
    <w:p w:rsidR="00B72C34" w:rsidRPr="00B72C34" w:rsidRDefault="00B72C34" w:rsidP="00B72C34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прож. вул. ________________          </w:t>
      </w:r>
    </w:p>
    <w:p w:rsidR="00B72C34" w:rsidRPr="00B72C34" w:rsidRDefault="00B72C34" w:rsidP="00B72C34">
      <w:pPr>
        <w:ind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м.Ужгород</w:t>
      </w:r>
      <w:proofErr w:type="spellEnd"/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rPr>
          <w:sz w:val="28"/>
          <w:szCs w:val="28"/>
          <w:lang w:val="uk-UA"/>
        </w:rPr>
      </w:pP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B72C34" w:rsidRPr="00B72C34" w:rsidRDefault="00B72C34" w:rsidP="00B72C34">
      <w:pPr>
        <w:jc w:val="center"/>
        <w:rPr>
          <w:sz w:val="32"/>
          <w:szCs w:val="32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У зв’язку з технічною помилкою прошу Вас внести зміни до пункту ____ рішення ___ сесії міської ради ___ скликання від _____________ № ____ «Про………….», а саме слова «__________» замінити на «___________».</w:t>
      </w: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</w:p>
    <w:p w:rsidR="00B72C34" w:rsidRPr="00B72C34" w:rsidRDefault="00B72C34" w:rsidP="00B72C34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Дата</w:t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</w:r>
      <w:r w:rsidRPr="00B72C34">
        <w:rPr>
          <w:sz w:val="28"/>
          <w:szCs w:val="28"/>
          <w:lang w:val="uk-UA"/>
        </w:rPr>
        <w:tab/>
        <w:t>Підпис</w:t>
      </w:r>
    </w:p>
    <w:p w:rsidR="00B72C34" w:rsidRDefault="00B72C34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B05437" w:rsidRDefault="00B05437">
      <w:pPr>
        <w:rPr>
          <w:lang w:val="uk-UA"/>
        </w:rPr>
      </w:pPr>
    </w:p>
    <w:p w:rsidR="00E309B5" w:rsidRDefault="00E309B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05437" w:rsidRPr="00B05437" w:rsidRDefault="00B05437" w:rsidP="00B05437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B05437" w:rsidRPr="00B05437" w:rsidRDefault="00B05437" w:rsidP="00B05437">
      <w:pPr>
        <w:jc w:val="right"/>
        <w:rPr>
          <w:b/>
          <w:sz w:val="28"/>
          <w:szCs w:val="28"/>
          <w:lang w:val="uk-UA"/>
        </w:rPr>
      </w:pPr>
      <w:r w:rsidRPr="00B05437">
        <w:rPr>
          <w:b/>
          <w:sz w:val="28"/>
          <w:szCs w:val="28"/>
          <w:lang w:val="uk-UA"/>
        </w:rPr>
        <w:t>Затверджую:</w:t>
      </w:r>
    </w:p>
    <w:p w:rsidR="00B05437" w:rsidRPr="00B05437" w:rsidRDefault="00B05437" w:rsidP="00B05437">
      <w:pPr>
        <w:jc w:val="center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 xml:space="preserve">                                                В.о. міського голови</w:t>
      </w:r>
      <w:r w:rsidR="00CC7F30">
        <w:rPr>
          <w:sz w:val="28"/>
          <w:szCs w:val="28"/>
          <w:lang w:val="uk-UA"/>
        </w:rPr>
        <w:t>, секретар ради</w:t>
      </w:r>
      <w:r w:rsidRPr="00B05437">
        <w:rPr>
          <w:sz w:val="28"/>
          <w:szCs w:val="28"/>
          <w:lang w:val="uk-UA"/>
        </w:rPr>
        <w:t xml:space="preserve"> __</w:t>
      </w:r>
      <w:r w:rsidR="00CC7F30">
        <w:rPr>
          <w:sz w:val="28"/>
          <w:szCs w:val="28"/>
          <w:lang w:val="uk-UA"/>
        </w:rPr>
        <w:t>___ В.</w:t>
      </w:r>
      <w:proofErr w:type="spellStart"/>
      <w:r w:rsidR="00CC7F30">
        <w:rPr>
          <w:sz w:val="28"/>
          <w:szCs w:val="28"/>
          <w:lang w:val="uk-UA"/>
        </w:rPr>
        <w:t>Щадей</w:t>
      </w:r>
      <w:proofErr w:type="spellEnd"/>
      <w:r w:rsidRPr="00B05437">
        <w:rPr>
          <w:sz w:val="28"/>
          <w:szCs w:val="28"/>
          <w:lang w:val="uk-UA"/>
        </w:rPr>
        <w:t xml:space="preserve"> </w:t>
      </w:r>
    </w:p>
    <w:p w:rsidR="00B05437" w:rsidRPr="00B05437" w:rsidRDefault="00B05437" w:rsidP="00B05437">
      <w:pPr>
        <w:jc w:val="right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«____» ________________ 2014 р.</w:t>
      </w:r>
    </w:p>
    <w:p w:rsidR="00B05437" w:rsidRPr="00B05437" w:rsidRDefault="00B05437" w:rsidP="00B05437">
      <w:pPr>
        <w:jc w:val="center"/>
        <w:rPr>
          <w:b/>
          <w:sz w:val="28"/>
          <w:szCs w:val="28"/>
          <w:lang w:val="uk-UA"/>
        </w:rPr>
      </w:pPr>
    </w:p>
    <w:p w:rsidR="00B05437" w:rsidRPr="00B05437" w:rsidRDefault="00B05437" w:rsidP="00B05437">
      <w:pPr>
        <w:jc w:val="center"/>
        <w:rPr>
          <w:b/>
          <w:sz w:val="28"/>
          <w:szCs w:val="28"/>
          <w:lang w:val="uk-UA"/>
        </w:rPr>
      </w:pPr>
    </w:p>
    <w:p w:rsidR="00B05437" w:rsidRPr="00B05437" w:rsidRDefault="00B05437" w:rsidP="00B05437">
      <w:pPr>
        <w:jc w:val="center"/>
        <w:rPr>
          <w:b/>
          <w:sz w:val="28"/>
          <w:szCs w:val="28"/>
          <w:lang w:val="uk-UA"/>
        </w:rPr>
      </w:pPr>
    </w:p>
    <w:p w:rsidR="00B05437" w:rsidRPr="00B05437" w:rsidRDefault="00B05437" w:rsidP="00B05437">
      <w:pPr>
        <w:jc w:val="center"/>
        <w:rPr>
          <w:b/>
          <w:sz w:val="28"/>
          <w:szCs w:val="28"/>
          <w:lang w:val="uk-UA"/>
        </w:rPr>
      </w:pPr>
      <w:r w:rsidRPr="00B05437">
        <w:rPr>
          <w:b/>
          <w:sz w:val="28"/>
          <w:szCs w:val="28"/>
          <w:lang w:val="uk-UA"/>
        </w:rPr>
        <w:t>Інформаційна картка адміністративної послуги № 23.03-03</w:t>
      </w:r>
    </w:p>
    <w:p w:rsidR="00B05437" w:rsidRPr="00B05437" w:rsidRDefault="00B05437" w:rsidP="00B05437">
      <w:pPr>
        <w:jc w:val="center"/>
        <w:rPr>
          <w:sz w:val="28"/>
          <w:szCs w:val="28"/>
          <w:lang w:val="uk-UA"/>
        </w:rPr>
      </w:pPr>
    </w:p>
    <w:p w:rsidR="00B05437" w:rsidRPr="00B05437" w:rsidRDefault="00B05437" w:rsidP="00B05437">
      <w:pPr>
        <w:jc w:val="center"/>
        <w:rPr>
          <w:b/>
          <w:sz w:val="28"/>
          <w:szCs w:val="28"/>
          <w:lang w:val="uk-UA"/>
        </w:rPr>
      </w:pPr>
      <w:r w:rsidRPr="00B05437">
        <w:rPr>
          <w:b/>
          <w:sz w:val="28"/>
          <w:szCs w:val="28"/>
          <w:lang w:val="uk-UA"/>
        </w:rPr>
        <w:t>Надання рішення міської ради про зміни та скасування рішень</w:t>
      </w:r>
    </w:p>
    <w:p w:rsidR="00B05437" w:rsidRPr="00B05437" w:rsidRDefault="00B05437" w:rsidP="00B05437">
      <w:pPr>
        <w:spacing w:before="60" w:after="60"/>
        <w:jc w:val="center"/>
      </w:pPr>
      <w:r w:rsidRPr="00B05437">
        <w:rPr>
          <w:caps/>
        </w:rPr>
        <w:t>(</w:t>
      </w:r>
      <w:r w:rsidRPr="00B05437">
        <w:t xml:space="preserve">назва </w:t>
      </w:r>
      <w:proofErr w:type="gramStart"/>
      <w:r w:rsidRPr="00B05437">
        <w:t>адм</w:t>
      </w:r>
      <w:proofErr w:type="gramEnd"/>
      <w:r w:rsidRPr="00B05437">
        <w:t>іністративної послуги)</w:t>
      </w:r>
    </w:p>
    <w:p w:rsidR="00B05437" w:rsidRPr="00B05437" w:rsidRDefault="00B05437" w:rsidP="00B05437">
      <w:pPr>
        <w:spacing w:before="60" w:after="60"/>
        <w:jc w:val="center"/>
        <w:rPr>
          <w:sz w:val="16"/>
          <w:szCs w:val="16"/>
          <w:lang w:val="uk-UA"/>
        </w:rPr>
      </w:pPr>
    </w:p>
    <w:p w:rsidR="00B05437" w:rsidRPr="00B05437" w:rsidRDefault="00B05437" w:rsidP="00B05437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B05437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B05437" w:rsidRPr="00B05437" w:rsidRDefault="00B05437" w:rsidP="00B05437">
      <w:pPr>
        <w:spacing w:before="60" w:after="60"/>
        <w:jc w:val="center"/>
        <w:rPr>
          <w:lang w:val="uk-UA"/>
        </w:rPr>
      </w:pPr>
      <w:r w:rsidRPr="00B05437">
        <w:t xml:space="preserve"> (найменування суб’єкта надання </w:t>
      </w:r>
      <w:proofErr w:type="gramStart"/>
      <w:r w:rsidRPr="00B05437">
        <w:t>адм</w:t>
      </w:r>
      <w:proofErr w:type="gramEnd"/>
      <w:r w:rsidRPr="00B05437">
        <w:t>іністративної послуги)</w:t>
      </w:r>
    </w:p>
    <w:p w:rsidR="00B05437" w:rsidRPr="00B05437" w:rsidRDefault="00B05437" w:rsidP="00B05437">
      <w:pPr>
        <w:spacing w:before="60" w:after="60"/>
        <w:ind w:firstLine="567"/>
        <w:jc w:val="center"/>
        <w:rPr>
          <w:sz w:val="24"/>
          <w:szCs w:val="24"/>
        </w:rPr>
      </w:pPr>
      <w:r w:rsidRPr="00B05437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420"/>
        <w:gridCol w:w="5217"/>
      </w:tblGrid>
      <w:tr w:rsidR="00B05437" w:rsidRPr="00B05437" w:rsidTr="0063713C">
        <w:trPr>
          <w:trHeight w:val="441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 xml:space="preserve">Інформація про центр надання </w:t>
            </w:r>
            <w:proofErr w:type="gramStart"/>
            <w:r w:rsidRPr="00B05437">
              <w:rPr>
                <w:b/>
                <w:sz w:val="24"/>
                <w:szCs w:val="24"/>
              </w:rPr>
              <w:t>адм</w:t>
            </w:r>
            <w:proofErr w:type="gramEnd"/>
            <w:r w:rsidRPr="00B05437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B05437" w:rsidRPr="00B05437" w:rsidTr="0063713C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Найменування центру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  <w:r w:rsidRPr="00B05437">
              <w:rPr>
                <w:sz w:val="24"/>
                <w:szCs w:val="24"/>
              </w:rPr>
              <w:t> 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en-US"/>
              </w:rPr>
              <w:t>1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Місцезнаходження центру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B05437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B05437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B05437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B05437" w:rsidRPr="00B05437" w:rsidRDefault="00B05437" w:rsidP="00B05437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05437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en-US"/>
              </w:rPr>
              <w:t>2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Інформація щодо режиму роботи центру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Понеділок-четвер з 9.00-18.00; </w:t>
            </w:r>
          </w:p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п’ятниця з 9.00-15.00</w:t>
            </w:r>
          </w:p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>Обідня перерва з 13.00-13.30</w:t>
            </w:r>
            <w:r w:rsidRPr="00B05437">
              <w:rPr>
                <w:sz w:val="24"/>
                <w:szCs w:val="24"/>
              </w:rPr>
              <w:t> 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en-US"/>
              </w:rPr>
              <w:t>3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(0312) 61-76-87</w:t>
            </w:r>
          </w:p>
          <w:p w:rsidR="00B05437" w:rsidRPr="00B05437" w:rsidRDefault="00B05437" w:rsidP="00B05437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(0312) 61-41-42</w:t>
            </w:r>
          </w:p>
          <w:p w:rsidR="00B05437" w:rsidRPr="00B05437" w:rsidRDefault="00B05437" w:rsidP="00B05437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5437" w:rsidRPr="00B05437" w:rsidTr="0063713C">
        <w:trPr>
          <w:trHeight w:val="455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 xml:space="preserve">Нормативні акти, якими регламентується надання </w:t>
            </w:r>
            <w:proofErr w:type="gramStart"/>
            <w:r w:rsidRPr="00B05437">
              <w:rPr>
                <w:b/>
                <w:sz w:val="24"/>
                <w:szCs w:val="24"/>
              </w:rPr>
              <w:t>адм</w:t>
            </w:r>
            <w:proofErr w:type="gramEnd"/>
            <w:r w:rsidRPr="00B05437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B05437" w:rsidRPr="00B05437" w:rsidTr="0063713C">
        <w:trPr>
          <w:trHeight w:val="3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en-US"/>
              </w:rPr>
              <w:t>4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jc w:val="both"/>
              <w:rPr>
                <w:sz w:val="27"/>
                <w:szCs w:val="27"/>
                <w:lang w:val="uk-UA"/>
              </w:rPr>
            </w:pPr>
            <w:r w:rsidRPr="00B05437">
              <w:rPr>
                <w:sz w:val="27"/>
                <w:szCs w:val="27"/>
                <w:lang w:val="uk-UA"/>
              </w:rPr>
              <w:t>Закон України «Про адміністративні послуги»</w:t>
            </w:r>
          </w:p>
          <w:p w:rsidR="00B05437" w:rsidRPr="00B05437" w:rsidRDefault="00B05437" w:rsidP="00B05437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 w:rsidRPr="00B05437">
              <w:rPr>
                <w:bCs/>
                <w:sz w:val="24"/>
                <w:szCs w:val="24"/>
              </w:rPr>
              <w:t>Закону України</w:t>
            </w:r>
            <w:proofErr w:type="gramStart"/>
            <w:r w:rsidRPr="00B05437">
              <w:rPr>
                <w:bCs/>
                <w:sz w:val="24"/>
                <w:szCs w:val="24"/>
              </w:rPr>
              <w:t xml:space="preserve"> „П</w:t>
            </w:r>
            <w:proofErr w:type="gramEnd"/>
            <w:r w:rsidRPr="00B05437">
              <w:rPr>
                <w:bCs/>
                <w:sz w:val="24"/>
                <w:szCs w:val="24"/>
              </w:rPr>
              <w:t>ро місцеве самоврядування в Україні» (ст.26,33,42)</w:t>
            </w:r>
          </w:p>
        </w:tc>
      </w:tr>
      <w:tr w:rsidR="00B05437" w:rsidRPr="00B05437" w:rsidTr="0063713C">
        <w:trPr>
          <w:trHeight w:val="8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en-US"/>
              </w:rPr>
            </w:pPr>
            <w:r w:rsidRPr="00B05437">
              <w:rPr>
                <w:b/>
                <w:sz w:val="24"/>
                <w:szCs w:val="24"/>
                <w:lang w:val="en-US"/>
              </w:rPr>
              <w:t>5</w:t>
            </w:r>
            <w:r w:rsidRPr="00B05437">
              <w:rPr>
                <w:b/>
                <w:sz w:val="24"/>
                <w:szCs w:val="24"/>
              </w:rPr>
              <w:t>.</w:t>
            </w:r>
          </w:p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</w:rPr>
              <w:t>Акти Кабінету Міні</w:t>
            </w:r>
            <w:proofErr w:type="gramStart"/>
            <w:r w:rsidRPr="00B05437">
              <w:rPr>
                <w:sz w:val="24"/>
                <w:szCs w:val="24"/>
              </w:rPr>
              <w:t>стр</w:t>
            </w:r>
            <w:proofErr w:type="gramEnd"/>
            <w:r w:rsidRPr="00B05437">
              <w:rPr>
                <w:sz w:val="24"/>
                <w:szCs w:val="24"/>
              </w:rPr>
              <w:t>ів України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rPr>
          <w:trHeight w:val="22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rPr>
          <w:trHeight w:val="476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B05437">
              <w:rPr>
                <w:b/>
                <w:sz w:val="24"/>
                <w:szCs w:val="24"/>
              </w:rPr>
              <w:t xml:space="preserve">Умови отримання </w:t>
            </w:r>
            <w:proofErr w:type="gramStart"/>
            <w:r w:rsidRPr="00B05437">
              <w:rPr>
                <w:b/>
                <w:sz w:val="24"/>
                <w:szCs w:val="24"/>
              </w:rPr>
              <w:t>адм</w:t>
            </w:r>
            <w:proofErr w:type="gramEnd"/>
            <w:r w:rsidRPr="00B05437">
              <w:rPr>
                <w:b/>
                <w:sz w:val="24"/>
                <w:szCs w:val="24"/>
              </w:rPr>
              <w:t>іністративної послуги</w:t>
            </w:r>
          </w:p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t>8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B05437">
              <w:rPr>
                <w:sz w:val="24"/>
                <w:szCs w:val="24"/>
              </w:rPr>
              <w:t>П</w:t>
            </w:r>
            <w:proofErr w:type="gramEnd"/>
            <w:r w:rsidRPr="00B05437">
              <w:rPr>
                <w:sz w:val="24"/>
                <w:szCs w:val="24"/>
              </w:rPr>
              <w:t xml:space="preserve">ідстава для одержання </w:t>
            </w:r>
            <w:r w:rsidRPr="00B05437">
              <w:rPr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lastRenderedPageBreak/>
              <w:t>З</w:t>
            </w:r>
            <w:r w:rsidRPr="00B05437">
              <w:rPr>
                <w:sz w:val="24"/>
                <w:szCs w:val="24"/>
              </w:rPr>
              <w:t xml:space="preserve">аява </w:t>
            </w:r>
            <w:r w:rsidRPr="00B05437">
              <w:rPr>
                <w:sz w:val="24"/>
                <w:szCs w:val="24"/>
                <w:lang w:val="uk-UA"/>
              </w:rPr>
              <w:t>суб’єкта звернення</w:t>
            </w:r>
          </w:p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lastRenderedPageBreak/>
              <w:t>(уповноваженої ним особи)</w:t>
            </w:r>
            <w:r w:rsidRPr="00B05437">
              <w:rPr>
                <w:sz w:val="24"/>
                <w:szCs w:val="24"/>
              </w:rPr>
              <w:t xml:space="preserve"> </w:t>
            </w:r>
          </w:p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lastRenderedPageBreak/>
              <w:t>9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послуги, а також вимоги до них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1. Заява з клопотанням про внесення змін/скасування рішення, його номер та дата прийняття.</w:t>
            </w:r>
          </w:p>
          <w:p w:rsidR="00B05437" w:rsidRPr="00B05437" w:rsidRDefault="00B05437" w:rsidP="00B05437">
            <w:pPr>
              <w:jc w:val="both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  2. Копії паспорта та довідки про присвоєння ідентифікаційного номера (для фізичних осіб).</w:t>
            </w:r>
          </w:p>
          <w:p w:rsidR="00B05437" w:rsidRPr="00B05437" w:rsidRDefault="00B05437" w:rsidP="00B05437">
            <w:pPr>
              <w:jc w:val="both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  3. Копія витягу (виписки) з Єдиного державного реєстру юридичних та фізичних осіб-підприємців.</w:t>
            </w:r>
          </w:p>
          <w:p w:rsidR="00B05437" w:rsidRPr="00B05437" w:rsidRDefault="00B05437" w:rsidP="00B05437">
            <w:pPr>
              <w:jc w:val="both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  4. Копія витягу з рішення до якого необхідно внести зміни/яке необхідно скасувати.</w:t>
            </w:r>
          </w:p>
          <w:p w:rsidR="00B05437" w:rsidRPr="00B05437" w:rsidRDefault="00B05437" w:rsidP="00B05437">
            <w:pPr>
              <w:tabs>
                <w:tab w:val="left" w:pos="432"/>
              </w:tabs>
              <w:jc w:val="both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  5. Інші документи, які стали підставою для внесення змін до рішення (в разі наявності).</w:t>
            </w:r>
          </w:p>
          <w:p w:rsidR="00B05437" w:rsidRPr="00B05437" w:rsidRDefault="00B05437" w:rsidP="00B05437">
            <w:pPr>
              <w:tabs>
                <w:tab w:val="left" w:pos="432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t>10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 xml:space="preserve">Заява особисто або уповноваженою особою. 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  <w:lang w:val="uk-UA"/>
              </w:rPr>
              <w:t>11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Платність (безоплатність)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>Безоплатно</w:t>
            </w:r>
            <w:r w:rsidRPr="00B05437">
              <w:rPr>
                <w:sz w:val="24"/>
                <w:szCs w:val="24"/>
              </w:rPr>
              <w:t> </w:t>
            </w:r>
          </w:p>
        </w:tc>
      </w:tr>
      <w:tr w:rsidR="00B05437" w:rsidRPr="00B05437" w:rsidTr="0063713C">
        <w:trPr>
          <w:trHeight w:val="3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7" w:rsidRPr="00B05437" w:rsidRDefault="00B05437" w:rsidP="00B05437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B05437">
              <w:rPr>
                <w:b/>
                <w:sz w:val="24"/>
                <w:szCs w:val="24"/>
              </w:rPr>
              <w:t>У</w:t>
            </w:r>
            <w:proofErr w:type="gramEnd"/>
            <w:r w:rsidRPr="00B05437">
              <w:rPr>
                <w:b/>
                <w:sz w:val="24"/>
                <w:szCs w:val="24"/>
              </w:rPr>
              <w:t xml:space="preserve"> разі платності: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1</w:t>
            </w:r>
            <w:r w:rsidRPr="00B05437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Нормативно-правові акти, на </w:t>
            </w:r>
            <w:proofErr w:type="gramStart"/>
            <w:r w:rsidRPr="00B05437">
              <w:rPr>
                <w:sz w:val="24"/>
                <w:szCs w:val="24"/>
              </w:rPr>
              <w:t>п</w:t>
            </w:r>
            <w:proofErr w:type="gramEnd"/>
            <w:r w:rsidRPr="00B05437">
              <w:rPr>
                <w:sz w:val="24"/>
                <w:szCs w:val="24"/>
              </w:rPr>
              <w:t>ідставі яких стягується плата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1</w:t>
            </w:r>
            <w:r w:rsidRPr="00B0543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Розмі</w:t>
            </w:r>
            <w:proofErr w:type="gramStart"/>
            <w:r w:rsidRPr="00B05437">
              <w:rPr>
                <w:sz w:val="24"/>
                <w:szCs w:val="24"/>
              </w:rPr>
              <w:t>р</w:t>
            </w:r>
            <w:proofErr w:type="gramEnd"/>
            <w:r w:rsidRPr="00B05437">
              <w:rPr>
                <w:sz w:val="24"/>
                <w:szCs w:val="24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</w:rPr>
              <w:t> </w:t>
            </w: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1</w:t>
            </w:r>
            <w:r w:rsidRPr="00B0543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</w:rPr>
              <w:t> </w:t>
            </w:r>
            <w:r w:rsidRPr="00B05437">
              <w:rPr>
                <w:sz w:val="24"/>
                <w:szCs w:val="24"/>
                <w:lang w:val="uk-UA"/>
              </w:rPr>
              <w:t>-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2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Строк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CC7F30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 календарних днів з</w:t>
            </w:r>
            <w:r w:rsidR="00B05437" w:rsidRPr="00B05437">
              <w:rPr>
                <w:sz w:val="24"/>
                <w:szCs w:val="24"/>
                <w:lang w:val="uk-UA"/>
              </w:rPr>
              <w:t xml:space="preserve"> врахування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="00B05437" w:rsidRPr="00B05437">
              <w:rPr>
                <w:sz w:val="24"/>
                <w:szCs w:val="24"/>
                <w:lang w:val="uk-UA"/>
              </w:rPr>
              <w:t xml:space="preserve"> термінів проведення сесії міської ради та передсесійних обговорень проектів рішень згідно з регламентом роботи ради</w:t>
            </w:r>
          </w:p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3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Перелік </w:t>
            </w:r>
            <w:proofErr w:type="gramStart"/>
            <w:r w:rsidRPr="00B05437">
              <w:rPr>
                <w:sz w:val="24"/>
                <w:szCs w:val="24"/>
              </w:rPr>
              <w:t>п</w:t>
            </w:r>
            <w:proofErr w:type="gramEnd"/>
            <w:r w:rsidRPr="00B05437">
              <w:rPr>
                <w:sz w:val="24"/>
                <w:szCs w:val="24"/>
              </w:rPr>
              <w:t>ідстав для відмови у наданні адміністративної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05437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4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 xml:space="preserve">Результат надання </w:t>
            </w:r>
            <w:proofErr w:type="gramStart"/>
            <w:r w:rsidRPr="00B05437">
              <w:rPr>
                <w:sz w:val="24"/>
                <w:szCs w:val="24"/>
              </w:rPr>
              <w:t>адм</w:t>
            </w:r>
            <w:proofErr w:type="gramEnd"/>
            <w:r w:rsidRPr="00B05437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>Витяг з рішення про зміни/скасування рішень рішення міської ради</w:t>
            </w:r>
            <w:r w:rsidRPr="00B05437">
              <w:rPr>
                <w:sz w:val="24"/>
                <w:szCs w:val="24"/>
              </w:rPr>
              <w:t> </w:t>
            </w:r>
          </w:p>
        </w:tc>
      </w:tr>
      <w:tr w:rsidR="00B05437" w:rsidRPr="00B05437" w:rsidTr="0063713C">
        <w:trPr>
          <w:trHeight w:val="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 w:line="70" w:lineRule="atLeast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5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 w:line="70" w:lineRule="atLeast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 w:line="70" w:lineRule="atLeast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B05437" w:rsidRPr="00B05437" w:rsidTr="0063713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b/>
                <w:sz w:val="24"/>
                <w:szCs w:val="24"/>
              </w:rPr>
              <w:t>1</w:t>
            </w:r>
            <w:r w:rsidRPr="00B05437">
              <w:rPr>
                <w:b/>
                <w:sz w:val="24"/>
                <w:szCs w:val="24"/>
                <w:lang w:val="en-US"/>
              </w:rPr>
              <w:t>6</w:t>
            </w:r>
            <w:r w:rsidRPr="00B054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Примітка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7" w:rsidRPr="00B05437" w:rsidRDefault="00B05437" w:rsidP="00B0543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B05437">
              <w:rPr>
                <w:sz w:val="24"/>
                <w:szCs w:val="24"/>
              </w:rPr>
              <w:t> </w:t>
            </w:r>
          </w:p>
        </w:tc>
      </w:tr>
    </w:tbl>
    <w:p w:rsidR="00B05437" w:rsidRPr="00B05437" w:rsidRDefault="00B05437" w:rsidP="00B05437">
      <w:pPr>
        <w:spacing w:before="60" w:after="60"/>
        <w:ind w:firstLine="567"/>
        <w:jc w:val="center"/>
        <w:rPr>
          <w:sz w:val="24"/>
          <w:szCs w:val="24"/>
        </w:rPr>
      </w:pPr>
      <w:r w:rsidRPr="00B05437">
        <w:rPr>
          <w:sz w:val="24"/>
          <w:szCs w:val="24"/>
        </w:rPr>
        <w:t> </w:t>
      </w:r>
    </w:p>
    <w:p w:rsidR="00B05437" w:rsidRPr="00B05437" w:rsidRDefault="00B05437" w:rsidP="00B05437">
      <w:pPr>
        <w:ind w:firstLine="851"/>
        <w:jc w:val="both"/>
        <w:rPr>
          <w:sz w:val="24"/>
          <w:szCs w:val="24"/>
          <w:lang w:val="uk-UA"/>
        </w:rPr>
      </w:pPr>
      <w:r w:rsidRPr="00B05437">
        <w:rPr>
          <w:sz w:val="24"/>
          <w:szCs w:val="24"/>
          <w:lang w:val="uk-UA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05437" w:rsidRPr="00B05437" w:rsidRDefault="00B05437" w:rsidP="00B05437">
      <w:pPr>
        <w:ind w:firstLine="851"/>
        <w:jc w:val="both"/>
        <w:rPr>
          <w:sz w:val="24"/>
          <w:szCs w:val="24"/>
          <w:lang w:val="uk-UA"/>
        </w:rPr>
      </w:pPr>
    </w:p>
    <w:p w:rsidR="00B05437" w:rsidRPr="00B05437" w:rsidRDefault="00B05437" w:rsidP="00B05437">
      <w:pPr>
        <w:ind w:firstLine="851"/>
        <w:jc w:val="both"/>
        <w:rPr>
          <w:sz w:val="24"/>
          <w:szCs w:val="24"/>
          <w:lang w:val="uk-UA"/>
        </w:rPr>
      </w:pPr>
    </w:p>
    <w:p w:rsidR="00B05437" w:rsidRPr="00B05437" w:rsidRDefault="00B05437" w:rsidP="00B05437">
      <w:pPr>
        <w:ind w:firstLine="851"/>
        <w:jc w:val="both"/>
        <w:rPr>
          <w:sz w:val="24"/>
          <w:szCs w:val="24"/>
          <w:lang w:val="uk-UA"/>
        </w:rPr>
      </w:pPr>
    </w:p>
    <w:p w:rsidR="00B05437" w:rsidRPr="00B05437" w:rsidRDefault="00B05437" w:rsidP="00B05437">
      <w:pPr>
        <w:jc w:val="both"/>
        <w:rPr>
          <w:b/>
          <w:sz w:val="24"/>
          <w:szCs w:val="24"/>
          <w:lang w:val="uk-UA"/>
        </w:rPr>
      </w:pPr>
      <w:r w:rsidRPr="00B05437">
        <w:rPr>
          <w:b/>
          <w:sz w:val="24"/>
          <w:szCs w:val="24"/>
          <w:lang w:val="uk-UA"/>
        </w:rPr>
        <w:t>Начальник</w:t>
      </w:r>
      <w:r>
        <w:rPr>
          <w:b/>
          <w:sz w:val="24"/>
          <w:szCs w:val="24"/>
          <w:lang w:val="uk-UA"/>
        </w:rPr>
        <w:t xml:space="preserve"> відділу землекористування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B05437">
        <w:rPr>
          <w:b/>
          <w:sz w:val="24"/>
          <w:szCs w:val="24"/>
          <w:lang w:val="uk-UA"/>
        </w:rPr>
        <w:tab/>
        <w:t>О. Чепкий</w:t>
      </w:r>
    </w:p>
    <w:p w:rsidR="00B05437" w:rsidRPr="00B05437" w:rsidRDefault="00B05437" w:rsidP="00B05437">
      <w:pPr>
        <w:jc w:val="both"/>
        <w:rPr>
          <w:lang w:val="uk-UA"/>
        </w:rPr>
      </w:pPr>
    </w:p>
    <w:p w:rsidR="00B05437" w:rsidRPr="00B05437" w:rsidRDefault="00B05437" w:rsidP="00B05437">
      <w:pPr>
        <w:jc w:val="both"/>
        <w:rPr>
          <w:lang w:val="uk-UA"/>
        </w:rPr>
      </w:pPr>
    </w:p>
    <w:p w:rsidR="00B05437" w:rsidRPr="00B72C34" w:rsidRDefault="00B05437">
      <w:pPr>
        <w:rPr>
          <w:lang w:val="uk-UA"/>
        </w:rPr>
      </w:pPr>
    </w:p>
    <w:sectPr w:rsidR="00B05437" w:rsidRPr="00B72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0"/>
    <w:rsid w:val="00694650"/>
    <w:rsid w:val="00893050"/>
    <w:rsid w:val="008B0832"/>
    <w:rsid w:val="00B05437"/>
    <w:rsid w:val="00B41243"/>
    <w:rsid w:val="00B72C34"/>
    <w:rsid w:val="00CC7F30"/>
    <w:rsid w:val="00DE78D8"/>
    <w:rsid w:val="00E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3262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2014-01-16T13:27:00Z</dcterms:created>
  <dcterms:modified xsi:type="dcterms:W3CDTF">2015-02-18T14:14:00Z</dcterms:modified>
</cp:coreProperties>
</file>