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58" w:rsidRPr="00E77813" w:rsidRDefault="00575658" w:rsidP="00575658">
      <w:pPr>
        <w:pStyle w:val="1"/>
        <w:snapToGri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7813">
        <w:rPr>
          <w:rFonts w:ascii="Times New Roman" w:hAnsi="Times New Roman"/>
          <w:b/>
          <w:sz w:val="28"/>
          <w:szCs w:val="28"/>
          <w:lang w:val="uk-UA"/>
        </w:rPr>
        <w:t>Перелік документів:</w:t>
      </w:r>
    </w:p>
    <w:p w:rsidR="00575658" w:rsidRPr="009C1236" w:rsidRDefault="00575658" w:rsidP="00575658">
      <w:pPr>
        <w:pStyle w:val="1"/>
        <w:snapToGrid w:val="0"/>
        <w:jc w:val="both"/>
        <w:rPr>
          <w:rFonts w:ascii="Times New Roman" w:hAnsi="Times New Roman"/>
          <w:sz w:val="28"/>
          <w:szCs w:val="28"/>
        </w:rPr>
      </w:pPr>
      <w:r w:rsidRPr="009C1236">
        <w:rPr>
          <w:rFonts w:ascii="Times New Roman" w:hAnsi="Times New Roman"/>
          <w:sz w:val="28"/>
          <w:szCs w:val="28"/>
          <w:lang w:val="uk-UA"/>
        </w:rPr>
        <w:t>1.</w:t>
      </w:r>
      <w:r w:rsidRPr="009C1236">
        <w:rPr>
          <w:rFonts w:ascii="Times New Roman" w:hAnsi="Times New Roman"/>
          <w:sz w:val="28"/>
          <w:szCs w:val="28"/>
        </w:rPr>
        <w:t xml:space="preserve"> </w:t>
      </w:r>
      <w:r w:rsidRPr="009C1236"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9C1236">
        <w:rPr>
          <w:rFonts w:ascii="Times New Roman" w:hAnsi="Times New Roman"/>
          <w:sz w:val="28"/>
          <w:szCs w:val="28"/>
        </w:rPr>
        <w:t>аяву</w:t>
      </w:r>
      <w:proofErr w:type="spellEnd"/>
      <w:r w:rsidRPr="009C123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C1236">
        <w:rPr>
          <w:rFonts w:ascii="Times New Roman" w:hAnsi="Times New Roman"/>
          <w:sz w:val="28"/>
          <w:szCs w:val="28"/>
        </w:rPr>
        <w:t>ім’я</w:t>
      </w:r>
      <w:proofErr w:type="spellEnd"/>
      <w:r w:rsidRPr="009C12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236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9C1236">
        <w:rPr>
          <w:rFonts w:ascii="Times New Roman" w:hAnsi="Times New Roman"/>
          <w:sz w:val="28"/>
          <w:szCs w:val="28"/>
        </w:rPr>
        <w:t xml:space="preserve"> </w:t>
      </w:r>
      <w:r w:rsidRPr="009C1236">
        <w:rPr>
          <w:rFonts w:ascii="Times New Roman" w:hAnsi="Times New Roman"/>
          <w:sz w:val="28"/>
          <w:szCs w:val="28"/>
          <w:lang w:val="uk-UA"/>
        </w:rPr>
        <w:t>голови про отримання технічних умов</w:t>
      </w:r>
      <w:r w:rsidRPr="009C1236">
        <w:rPr>
          <w:rFonts w:ascii="Times New Roman" w:hAnsi="Times New Roman"/>
          <w:sz w:val="28"/>
          <w:szCs w:val="28"/>
        </w:rPr>
        <w:t xml:space="preserve">; </w:t>
      </w:r>
    </w:p>
    <w:p w:rsidR="00575658" w:rsidRPr="009C1236" w:rsidRDefault="00575658" w:rsidP="00575658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9C1236">
        <w:rPr>
          <w:rFonts w:ascii="Times New Roman" w:hAnsi="Times New Roman"/>
          <w:sz w:val="28"/>
          <w:szCs w:val="28"/>
          <w:lang w:val="uk-UA"/>
        </w:rPr>
        <w:t xml:space="preserve">2.Виконавче знімання / викопіювання з плану міста з вказаними інженерними мережами </w:t>
      </w:r>
    </w:p>
    <w:p w:rsidR="00575658" w:rsidRDefault="00575658" w:rsidP="00575658">
      <w:pPr>
        <w:rPr>
          <w:sz w:val="28"/>
          <w:szCs w:val="28"/>
        </w:rPr>
      </w:pPr>
    </w:p>
    <w:p w:rsidR="008870DB" w:rsidRDefault="008870DB" w:rsidP="00575658">
      <w:pPr>
        <w:rPr>
          <w:sz w:val="28"/>
          <w:szCs w:val="28"/>
        </w:rPr>
      </w:pPr>
    </w:p>
    <w:p w:rsidR="008870DB" w:rsidRPr="008870DB" w:rsidRDefault="008870DB" w:rsidP="00575658">
      <w:pPr>
        <w:rPr>
          <w:rFonts w:ascii="Times New Roman" w:hAnsi="Times New Roman" w:cs="Times New Roman"/>
          <w:b/>
          <w:sz w:val="28"/>
          <w:szCs w:val="28"/>
        </w:rPr>
      </w:pPr>
      <w:r w:rsidRPr="008870DB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7 календарних днів.</w:t>
      </w:r>
    </w:p>
    <w:p w:rsidR="0029482C" w:rsidRDefault="0029482C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Default="00575658"/>
    <w:p w:rsidR="00575658" w:rsidRPr="007E36C7" w:rsidRDefault="00575658" w:rsidP="00575658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36C7">
        <w:rPr>
          <w:rFonts w:ascii="Times New Roman" w:hAnsi="Times New Roman"/>
          <w:b/>
          <w:bCs/>
          <w:sz w:val="28"/>
          <w:szCs w:val="28"/>
        </w:rPr>
        <w:lastRenderedPageBreak/>
        <w:t>Міському</w:t>
      </w:r>
      <w:proofErr w:type="spellEnd"/>
      <w:r w:rsidRPr="007E36C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E36C7">
        <w:rPr>
          <w:rFonts w:ascii="Times New Roman" w:hAnsi="Times New Roman"/>
          <w:b/>
          <w:bCs/>
          <w:sz w:val="28"/>
          <w:szCs w:val="28"/>
        </w:rPr>
        <w:t>голові</w:t>
      </w:r>
      <w:proofErr w:type="spellEnd"/>
      <w:r w:rsidRPr="007E36C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5658" w:rsidRDefault="00575658" w:rsidP="00575658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575658" w:rsidRDefault="00575658" w:rsidP="00575658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575658" w:rsidRPr="000C14E5" w:rsidRDefault="00575658" w:rsidP="00575658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</w:rPr>
      </w:pPr>
      <w:r w:rsidRPr="000C14E5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0C14E5">
        <w:rPr>
          <w:rFonts w:ascii="Times New Roman" w:hAnsi="Times New Roman"/>
          <w:sz w:val="28"/>
          <w:szCs w:val="28"/>
        </w:rPr>
        <w:t>пр</w:t>
      </w:r>
      <w:proofErr w:type="gramEnd"/>
      <w:r w:rsidRPr="000C14E5">
        <w:rPr>
          <w:rFonts w:ascii="Times New Roman" w:hAnsi="Times New Roman"/>
          <w:sz w:val="28"/>
          <w:szCs w:val="28"/>
        </w:rPr>
        <w:t>ізвище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14E5">
        <w:rPr>
          <w:rFonts w:ascii="Times New Roman" w:hAnsi="Times New Roman"/>
          <w:sz w:val="28"/>
          <w:szCs w:val="28"/>
        </w:rPr>
        <w:t>ім’я</w:t>
      </w:r>
      <w:proofErr w:type="spellEnd"/>
      <w:r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0C14E5">
        <w:rPr>
          <w:rFonts w:ascii="Times New Roman" w:hAnsi="Times New Roman"/>
          <w:sz w:val="28"/>
          <w:szCs w:val="28"/>
        </w:rPr>
        <w:t>батькові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) </w:t>
      </w:r>
    </w:p>
    <w:p w:rsidR="00575658" w:rsidRDefault="00575658" w:rsidP="00575658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575658" w:rsidRDefault="00575658" w:rsidP="00575658">
      <w:pPr>
        <w:pStyle w:val="a3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 w:rsidRPr="000C14E5">
        <w:rPr>
          <w:rFonts w:ascii="Times New Roman" w:hAnsi="Times New Roman"/>
          <w:sz w:val="28"/>
          <w:szCs w:val="28"/>
        </w:rPr>
        <w:t>(</w:t>
      </w:r>
      <w:proofErr w:type="spellStart"/>
      <w:r w:rsidRPr="000C14E5">
        <w:rPr>
          <w:rFonts w:ascii="Times New Roman" w:hAnsi="Times New Roman"/>
          <w:sz w:val="28"/>
          <w:szCs w:val="28"/>
        </w:rPr>
        <w:t>зареєстрований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C14E5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C14E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</w:p>
    <w:p w:rsidR="00575658" w:rsidRPr="00A95A73" w:rsidRDefault="00575658" w:rsidP="00575658">
      <w:pPr>
        <w:pStyle w:val="a3"/>
        <w:ind w:left="4679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(т</w:t>
      </w:r>
      <w:proofErr w:type="spellStart"/>
      <w:r w:rsidRPr="000C14E5">
        <w:rPr>
          <w:rFonts w:ascii="Times New Roman" w:hAnsi="Times New Roman"/>
          <w:sz w:val="28"/>
          <w:szCs w:val="28"/>
        </w:rPr>
        <w:t>елефон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575658" w:rsidRDefault="007311EE" w:rsidP="0057565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ЗРАЗОК</w:t>
      </w:r>
    </w:p>
    <w:p w:rsidR="00575658" w:rsidRPr="000C14E5" w:rsidRDefault="00575658" w:rsidP="005756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5658" w:rsidRDefault="00575658" w:rsidP="00575658">
      <w:pPr>
        <w:pStyle w:val="a3"/>
        <w:ind w:left="3540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gramStart"/>
      <w:r w:rsidRPr="000C14E5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0C14E5">
        <w:rPr>
          <w:rFonts w:ascii="Times New Roman" w:hAnsi="Times New Roman"/>
          <w:b/>
          <w:bCs/>
          <w:sz w:val="28"/>
          <w:szCs w:val="28"/>
        </w:rPr>
        <w:t xml:space="preserve"> А Я В А </w:t>
      </w:r>
    </w:p>
    <w:p w:rsidR="00575658" w:rsidRDefault="00575658" w:rsidP="00575658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75658" w:rsidRPr="00D52BF2" w:rsidRDefault="00575658" w:rsidP="0057565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658" w:rsidRDefault="00575658" w:rsidP="0057565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2BF2">
        <w:rPr>
          <w:rFonts w:ascii="Times New Roman" w:hAnsi="Times New Roman"/>
          <w:sz w:val="28"/>
          <w:szCs w:val="28"/>
          <w:lang w:val="uk-UA"/>
        </w:rPr>
        <w:t>Прошу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технічні умови на відведення поверхневих стоків із  прилеглої території до власного (не)житлового приміщення (у випадку нежитлового приміщення – де проводитимуться роботи з реконструкції/будівництва …….).</w:t>
      </w:r>
    </w:p>
    <w:p w:rsidR="00575658" w:rsidRDefault="00575658" w:rsidP="0057565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658" w:rsidRDefault="00575658" w:rsidP="0057565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658" w:rsidRPr="000C14E5" w:rsidRDefault="00575658" w:rsidP="005756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«_____»___________ 201__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</w:p>
    <w:p w:rsidR="00575658" w:rsidRDefault="00575658"/>
    <w:p w:rsidR="00B170ED" w:rsidRDefault="00B170ED"/>
    <w:p w:rsidR="00B170ED" w:rsidRDefault="00B170ED"/>
    <w:p w:rsidR="00B170ED" w:rsidRDefault="00B170ED"/>
    <w:p w:rsidR="00B170ED" w:rsidRDefault="00B170ED"/>
    <w:p w:rsidR="00B170ED" w:rsidRDefault="00B170ED"/>
    <w:p w:rsidR="00B170ED" w:rsidRDefault="00B170ED"/>
    <w:p w:rsidR="00B170ED" w:rsidRDefault="00B170ED"/>
    <w:p w:rsidR="00B170ED" w:rsidRDefault="00B170ED"/>
    <w:p w:rsidR="00B170ED" w:rsidRDefault="00B170ED"/>
    <w:p w:rsidR="00B170ED" w:rsidRDefault="00B170ED"/>
    <w:p w:rsidR="00B170ED" w:rsidRDefault="00B170ED"/>
    <w:p w:rsidR="007311EE" w:rsidRDefault="007311EE">
      <w:r>
        <w:br w:type="page"/>
      </w:r>
    </w:p>
    <w:p w:rsidR="00B170ED" w:rsidRPr="00B170ED" w:rsidRDefault="00B170ED" w:rsidP="00B170ED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B170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B170ED" w:rsidRPr="00B170ED" w:rsidRDefault="00B170ED" w:rsidP="00B170ED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0ED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Міський голова ____________ В. Погорелов</w:t>
      </w:r>
    </w:p>
    <w:p w:rsidR="00B170ED" w:rsidRPr="00B170ED" w:rsidRDefault="00B170ED" w:rsidP="00B170E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0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2013р</w:t>
      </w:r>
    </w:p>
    <w:p w:rsidR="00B170ED" w:rsidRPr="00B170ED" w:rsidRDefault="00B170ED" w:rsidP="00B17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0ED" w:rsidRPr="00B170ED" w:rsidRDefault="00B170ED" w:rsidP="00B170E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B170ED" w:rsidRPr="00B170ED" w:rsidRDefault="00B170ED" w:rsidP="00B170E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70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№24</w:t>
      </w:r>
    </w:p>
    <w:p w:rsidR="00B170ED" w:rsidRPr="00B170ED" w:rsidRDefault="00B170ED" w:rsidP="00B170ED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</w:pPr>
      <w:r w:rsidRPr="00B170E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 xml:space="preserve">Технічні умови на відведення поверхневих стоків </w:t>
      </w:r>
    </w:p>
    <w:p w:rsidR="00B170ED" w:rsidRPr="00B170ED" w:rsidRDefault="00B170ED" w:rsidP="00B170ED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</w:pPr>
      <w:r w:rsidRPr="00B170ED">
        <w:rPr>
          <w:rFonts w:ascii="Verdana" w:eastAsia="Times New Roman" w:hAnsi="Verdana" w:cs="Times New Roman"/>
          <w:b/>
          <w:i/>
          <w:iCs/>
          <w:color w:val="000000"/>
          <w:sz w:val="24"/>
          <w:szCs w:val="24"/>
          <w:u w:val="single"/>
          <w:lang w:eastAsia="ar-SA"/>
        </w:rPr>
        <w:t>із прилеглої території</w:t>
      </w:r>
    </w:p>
    <w:p w:rsidR="00B170ED" w:rsidRPr="00B170ED" w:rsidRDefault="00B170ED" w:rsidP="00B170ED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B170ED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 xml:space="preserve"> (назва адміністративної послуги)</w:t>
      </w:r>
    </w:p>
    <w:p w:rsidR="00B170ED" w:rsidRPr="00B170ED" w:rsidRDefault="00B170ED" w:rsidP="00B170ED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17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B170ED" w:rsidRPr="00B170ED" w:rsidRDefault="00B170ED" w:rsidP="00B170ED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B170ED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B170ED" w:rsidRPr="00B170ED" w:rsidRDefault="00B170ED" w:rsidP="00B170ED">
      <w:pPr>
        <w:tabs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0ED" w:rsidRPr="00B170ED" w:rsidRDefault="00B170ED" w:rsidP="00B170E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B170ED" w:rsidRPr="00B170ED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B170ED" w:rsidRPr="00B170ED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B170ED" w:rsidRPr="00B170ED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B170ED" w:rsidRPr="00B170ED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 з 9.00 – 15.00</w:t>
            </w:r>
          </w:p>
          <w:p w:rsidR="00B170ED" w:rsidRPr="00B170ED" w:rsidRDefault="00B170ED" w:rsidP="00B17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B170ED" w:rsidRPr="00B170ED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B170ED" w:rsidRPr="00B170ED" w:rsidRDefault="00B170ED" w:rsidP="00B17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61-51-91</w:t>
            </w:r>
          </w:p>
          <w:p w:rsidR="00B170ED" w:rsidRPr="00B170ED" w:rsidRDefault="00B170ED" w:rsidP="00B170ED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(0312) 61-76-87</w:t>
            </w:r>
          </w:p>
        </w:tc>
      </w:tr>
      <w:tr w:rsidR="00B170ED" w:rsidRPr="00B170ED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B170ED" w:rsidRPr="00B170ED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«Про адміністративні послуги»</w:t>
            </w:r>
          </w:p>
          <w:p w:rsidR="00B170ED" w:rsidRPr="00B170ED" w:rsidRDefault="00B170ED" w:rsidP="00B170ED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«Про благоустрій  населених пунктів», </w:t>
            </w:r>
          </w:p>
          <w:p w:rsidR="00B170ED" w:rsidRPr="00B170ED" w:rsidRDefault="00B170ED" w:rsidP="00B170ED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«Про питну воду та питне водопостачання», </w:t>
            </w:r>
          </w:p>
          <w:p w:rsidR="00B170ED" w:rsidRPr="00B170ED" w:rsidRDefault="00B170ED" w:rsidP="00B170ED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«Про житлово-комунальні послуги»</w:t>
            </w:r>
          </w:p>
        </w:tc>
      </w:tr>
      <w:tr w:rsidR="00B170ED" w:rsidRPr="00B170ED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B170ED" w:rsidRPr="00B170ED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Наказ Міністерства з питань житлово-комунального господарства України від 27.06.08 року № 190 «Правила користування системами централізованого комунального водопостачання та водовідведення в населених пунктах України», </w:t>
            </w:r>
          </w:p>
          <w:p w:rsidR="00B170ED" w:rsidRPr="00B170ED" w:rsidRDefault="00B170ED" w:rsidP="00B170ED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Наказ Держбуду України від 19.02.2002 року № 37 «Правила приймання стічних вод підприємств у комунальні та відомчі системи каналізації населених пунктів України та Інструкції про встановлення й стягнення плати за скидання промислових й інших стічних вод у системи каналізації населених пунктів»</w:t>
            </w:r>
          </w:p>
        </w:tc>
      </w:tr>
      <w:tr w:rsidR="00B170ED" w:rsidRPr="00B170ED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Правила благоустрою м. Ужгорода (затверджені рішенням сесії міської ради від 26.12.2006 року № 136), Привила приймання стічних вод підприємств і організацій у комунальну систему каналізації м. Ужгорода (затверджено рішення виконкому від 20.04.2011 року № 132)</w:t>
            </w:r>
          </w:p>
        </w:tc>
      </w:tr>
      <w:tr w:rsidR="00B170ED" w:rsidRPr="00B170ED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B170ED" w:rsidRPr="00B170ED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необхідність відведення поверхневих стоків</w:t>
            </w:r>
          </w:p>
        </w:tc>
      </w:tr>
      <w:tr w:rsidR="00B170ED" w:rsidRPr="00B170ED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</w:pPr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1.</w:t>
            </w:r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</w:t>
            </w:r>
            <w:proofErr w:type="spellStart"/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аяву</w:t>
            </w:r>
            <w:proofErr w:type="spellEnd"/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на </w:t>
            </w:r>
            <w:proofErr w:type="spellStart"/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ім’я</w:t>
            </w:r>
            <w:proofErr w:type="spellEnd"/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міського</w:t>
            </w:r>
            <w:proofErr w:type="spellEnd"/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голови про отримання технічних умов</w:t>
            </w:r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; </w:t>
            </w:r>
          </w:p>
          <w:p w:rsidR="00B170ED" w:rsidRPr="00B170ED" w:rsidRDefault="00B170ED" w:rsidP="00B170E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2.Виконавче знімання / викопіювання з плану міста з вказаними інженерними мережами </w:t>
            </w:r>
          </w:p>
          <w:p w:rsidR="00B170ED" w:rsidRPr="00B170ED" w:rsidRDefault="00B170ED" w:rsidP="00B17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  <w:tr w:rsidR="00B170ED" w:rsidRPr="00B170ED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Особисто заявником або через уповноважену особу </w:t>
            </w:r>
          </w:p>
        </w:tc>
      </w:tr>
      <w:tr w:rsidR="00B170ED" w:rsidRPr="00B170ED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B170ED" w:rsidRPr="00B170ED" w:rsidTr="0063713C">
        <w:trPr>
          <w:trHeight w:val="371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B170ED" w:rsidRPr="00B170ED" w:rsidTr="0063713C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170ED" w:rsidRPr="00B170ED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170ED" w:rsidRPr="00B170ED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170ED" w:rsidRPr="00B170ED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календарних днів</w:t>
            </w:r>
          </w:p>
        </w:tc>
      </w:tr>
      <w:tr w:rsidR="00B170ED" w:rsidRPr="00B170ED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. </w:t>
            </w:r>
            <w:proofErr w:type="spellStart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B170ED" w:rsidRPr="00B170ED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Технічні умови на благоустрій прилеглої території</w:t>
            </w:r>
          </w:p>
        </w:tc>
      </w:tr>
      <w:tr w:rsidR="00B170ED" w:rsidRPr="00B170ED" w:rsidTr="0063713C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заявником або уповноваженою особою</w:t>
            </w:r>
          </w:p>
        </w:tc>
      </w:tr>
      <w:tr w:rsidR="00B170ED" w:rsidRPr="00B170ED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0ED" w:rsidRPr="00B170ED" w:rsidRDefault="00B170ED" w:rsidP="00B170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70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B170ED" w:rsidRPr="00B170ED" w:rsidRDefault="00B170ED" w:rsidP="00B17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70ED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додається форма заяви</w:t>
      </w:r>
    </w:p>
    <w:p w:rsidR="00B170ED" w:rsidRPr="00B170ED" w:rsidRDefault="00B170ED" w:rsidP="00B17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0ED" w:rsidRPr="00B170ED" w:rsidRDefault="00B170ED" w:rsidP="00B17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0ED" w:rsidRPr="00B170ED" w:rsidRDefault="00B170ED" w:rsidP="00B170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70ED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B170ED" w:rsidRPr="00B170ED" w:rsidRDefault="00B170ED" w:rsidP="00B17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0ED" w:rsidRPr="00B170ED" w:rsidRDefault="00B170ED" w:rsidP="00B170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7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директора департаменту                                                                             </w:t>
      </w:r>
      <w:r w:rsidRPr="00B17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Д. </w:t>
      </w:r>
      <w:proofErr w:type="spellStart"/>
      <w:r w:rsidRPr="00B170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Сабовчик</w:t>
      </w:r>
      <w:proofErr w:type="spellEnd"/>
    </w:p>
    <w:p w:rsidR="00B170ED" w:rsidRPr="00B170ED" w:rsidRDefault="00B170ED" w:rsidP="00B170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70ED" w:rsidRDefault="00B170ED"/>
    <w:sectPr w:rsidR="00B170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66"/>
    <w:rsid w:val="0029482C"/>
    <w:rsid w:val="00575658"/>
    <w:rsid w:val="00682466"/>
    <w:rsid w:val="007311EE"/>
    <w:rsid w:val="008870DB"/>
    <w:rsid w:val="00B170ED"/>
    <w:rsid w:val="00E7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7565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No Spacing"/>
    <w:uiPriority w:val="1"/>
    <w:qFormat/>
    <w:rsid w:val="0057565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7565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No Spacing"/>
    <w:uiPriority w:val="1"/>
    <w:qFormat/>
    <w:rsid w:val="0057565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2963</Words>
  <Characters>1690</Characters>
  <Application>Microsoft Office Word</Application>
  <DocSecurity>0</DocSecurity>
  <Lines>14</Lines>
  <Paragraphs>9</Paragraphs>
  <ScaleCrop>false</ScaleCrop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2014-01-16T14:24:00Z</dcterms:created>
  <dcterms:modified xsi:type="dcterms:W3CDTF">2015-02-18T15:13:00Z</dcterms:modified>
</cp:coreProperties>
</file>