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03" w:rsidRPr="006D7625" w:rsidRDefault="00DD1503" w:rsidP="00DD1503">
      <w:pPr>
        <w:rPr>
          <w:rFonts w:ascii="Times New Roman" w:hAnsi="Times New Roman" w:cs="Times New Roman"/>
          <w:b/>
          <w:sz w:val="28"/>
          <w:szCs w:val="28"/>
        </w:rPr>
      </w:pPr>
      <w:r w:rsidRPr="006D7625">
        <w:rPr>
          <w:rFonts w:ascii="Times New Roman" w:hAnsi="Times New Roman" w:cs="Times New Roman"/>
          <w:b/>
          <w:sz w:val="28"/>
          <w:szCs w:val="28"/>
        </w:rPr>
        <w:t>Перелік  документів:</w:t>
      </w:r>
    </w:p>
    <w:p w:rsidR="00DD1503" w:rsidRPr="00CB3DA0" w:rsidRDefault="00DD1503" w:rsidP="00DD1503">
      <w:pPr>
        <w:rPr>
          <w:rFonts w:ascii="Times New Roman" w:hAnsi="Times New Roman" w:cs="Times New Roman"/>
          <w:sz w:val="28"/>
          <w:szCs w:val="28"/>
        </w:rPr>
      </w:pPr>
      <w:r w:rsidRPr="00CB3DA0">
        <w:rPr>
          <w:rFonts w:ascii="Times New Roman" w:hAnsi="Times New Roman" w:cs="Times New Roman"/>
          <w:sz w:val="28"/>
          <w:szCs w:val="28"/>
        </w:rPr>
        <w:t xml:space="preserve">1. Заява (виконавця чи замовника земляних робіт, уповноваженої ними особи) на ім’я міського голови із зазначенням мети, та адреси проведення земляних робіт, а також дати початку та дати закінчення аварійних земляних робіт. </w:t>
      </w:r>
    </w:p>
    <w:p w:rsidR="00DD1503" w:rsidRPr="00CB3DA0" w:rsidRDefault="00DD1503" w:rsidP="00DD1503">
      <w:pPr>
        <w:rPr>
          <w:rFonts w:ascii="Times New Roman" w:hAnsi="Times New Roman" w:cs="Times New Roman"/>
          <w:sz w:val="28"/>
          <w:szCs w:val="28"/>
        </w:rPr>
      </w:pPr>
      <w:r w:rsidRPr="00CB3DA0">
        <w:rPr>
          <w:rFonts w:ascii="Times New Roman" w:hAnsi="Times New Roman" w:cs="Times New Roman"/>
          <w:sz w:val="28"/>
          <w:szCs w:val="28"/>
        </w:rPr>
        <w:t>Крім того в заяві про надання дозволу на земляні роботи має  бути зазначено, що суб‘єкт її подання зобов‘язується:</w:t>
      </w:r>
    </w:p>
    <w:p w:rsidR="00DD1503" w:rsidRPr="00CB3DA0" w:rsidRDefault="00DD1503" w:rsidP="00DD1503">
      <w:pPr>
        <w:rPr>
          <w:rFonts w:ascii="Times New Roman" w:hAnsi="Times New Roman" w:cs="Times New Roman"/>
          <w:sz w:val="28"/>
          <w:szCs w:val="28"/>
        </w:rPr>
      </w:pPr>
      <w:r w:rsidRPr="00CB3DA0">
        <w:rPr>
          <w:rFonts w:ascii="Times New Roman" w:hAnsi="Times New Roman" w:cs="Times New Roman"/>
          <w:sz w:val="28"/>
          <w:szCs w:val="28"/>
        </w:rPr>
        <w:t>- після проведення робіт забезпечити відновлення порушених елементів благоустрою не пізніше 5 діб після спливання строку дозволу;</w:t>
      </w:r>
    </w:p>
    <w:p w:rsidR="00DD1503" w:rsidRPr="00CB3DA0" w:rsidRDefault="00DD1503" w:rsidP="00DD1503">
      <w:pPr>
        <w:rPr>
          <w:rFonts w:ascii="Times New Roman" w:hAnsi="Times New Roman" w:cs="Times New Roman"/>
          <w:sz w:val="28"/>
          <w:szCs w:val="28"/>
        </w:rPr>
      </w:pPr>
      <w:r w:rsidRPr="00CB3DA0">
        <w:rPr>
          <w:rFonts w:ascii="Times New Roman" w:hAnsi="Times New Roman" w:cs="Times New Roman"/>
          <w:sz w:val="28"/>
          <w:szCs w:val="28"/>
        </w:rPr>
        <w:t>- у випадку невиконання робіт в строки  установлені дозволом, не пізніше ніж за 3 дні до його закінчення звернутись із письмовою заявою про його продовження;</w:t>
      </w:r>
    </w:p>
    <w:p w:rsidR="00DD1503" w:rsidRPr="00CB3DA0" w:rsidRDefault="00DD1503" w:rsidP="00DD1503">
      <w:pPr>
        <w:rPr>
          <w:rFonts w:ascii="Times New Roman" w:hAnsi="Times New Roman" w:cs="Times New Roman"/>
          <w:sz w:val="28"/>
          <w:szCs w:val="28"/>
        </w:rPr>
      </w:pPr>
      <w:r w:rsidRPr="00CB3DA0">
        <w:rPr>
          <w:rFonts w:ascii="Times New Roman" w:hAnsi="Times New Roman" w:cs="Times New Roman"/>
          <w:sz w:val="28"/>
          <w:szCs w:val="28"/>
        </w:rPr>
        <w:t>2.Бланк дозволу на планові земляні роботи, попередньо отриманий в відділі експлуатації житлового фонду та інженерних мереж Департаменту міського господарства та зареєстрований в відповідному журналі, з погодженнями від організацій, установ та відомств, вказаних в додатку №2 до рішення Ужгородської міської ради від 20.07.2013 року №575.</w:t>
      </w:r>
    </w:p>
    <w:p w:rsidR="00DD1503" w:rsidRPr="00CB3DA0" w:rsidRDefault="00DD1503" w:rsidP="00DD1503">
      <w:pPr>
        <w:rPr>
          <w:rFonts w:ascii="Times New Roman" w:hAnsi="Times New Roman" w:cs="Times New Roman"/>
          <w:sz w:val="28"/>
          <w:szCs w:val="28"/>
        </w:rPr>
      </w:pPr>
      <w:r w:rsidRPr="00CB3DA0">
        <w:rPr>
          <w:rFonts w:ascii="Times New Roman" w:hAnsi="Times New Roman" w:cs="Times New Roman"/>
          <w:sz w:val="28"/>
          <w:szCs w:val="28"/>
        </w:rPr>
        <w:t>3. Копії чи ксерокопії таких документів:</w:t>
      </w:r>
    </w:p>
    <w:p w:rsidR="00DD1503" w:rsidRPr="00CB3DA0" w:rsidRDefault="00DD1503" w:rsidP="00DD1503">
      <w:pPr>
        <w:rPr>
          <w:rFonts w:ascii="Times New Roman" w:hAnsi="Times New Roman" w:cs="Times New Roman"/>
          <w:sz w:val="28"/>
          <w:szCs w:val="28"/>
        </w:rPr>
      </w:pPr>
      <w:r w:rsidRPr="00CB3DA0">
        <w:rPr>
          <w:rFonts w:ascii="Times New Roman" w:hAnsi="Times New Roman" w:cs="Times New Roman"/>
          <w:sz w:val="28"/>
          <w:szCs w:val="28"/>
        </w:rPr>
        <w:t xml:space="preserve"> - схеми виконання робіт - викопіювання з генерального плану міста, згідно з проектною документацією;</w:t>
      </w:r>
    </w:p>
    <w:p w:rsidR="00DD1503" w:rsidRPr="00CB3DA0" w:rsidRDefault="00DD1503" w:rsidP="00DD1503">
      <w:pPr>
        <w:rPr>
          <w:rFonts w:ascii="Times New Roman" w:hAnsi="Times New Roman" w:cs="Times New Roman"/>
          <w:sz w:val="28"/>
          <w:szCs w:val="28"/>
        </w:rPr>
      </w:pPr>
      <w:r w:rsidRPr="00CB3DA0">
        <w:rPr>
          <w:rFonts w:ascii="Times New Roman" w:hAnsi="Times New Roman" w:cs="Times New Roman"/>
          <w:sz w:val="28"/>
          <w:szCs w:val="28"/>
        </w:rPr>
        <w:t>- проектної документації чи технічних умов, затверджених в установленому порядку;</w:t>
      </w:r>
    </w:p>
    <w:p w:rsidR="00DD1503" w:rsidRPr="00CB3DA0" w:rsidRDefault="00DD1503" w:rsidP="00DD1503">
      <w:pPr>
        <w:rPr>
          <w:rFonts w:ascii="Times New Roman" w:hAnsi="Times New Roman" w:cs="Times New Roman"/>
          <w:sz w:val="28"/>
          <w:szCs w:val="28"/>
        </w:rPr>
      </w:pPr>
      <w:r w:rsidRPr="00CB3DA0">
        <w:rPr>
          <w:rFonts w:ascii="Times New Roman" w:hAnsi="Times New Roman" w:cs="Times New Roman"/>
          <w:sz w:val="28"/>
          <w:szCs w:val="28"/>
        </w:rPr>
        <w:t>- документів, які підтверджують здійснення заходів з на відновлення благоустрою – договору чи угоди зі спеціалізованою організацією на відновлення елементів благоустрою, гарантійного листа (за наявності ліцензій на право проведення відповідних робіт) та підтвердження про оплату вищезазначених робіт (чеків та платіжних доручень);</w:t>
      </w:r>
    </w:p>
    <w:p w:rsidR="00DD1503" w:rsidRPr="00CB3DA0" w:rsidRDefault="00DD1503" w:rsidP="00DD1503">
      <w:pPr>
        <w:rPr>
          <w:rFonts w:ascii="Times New Roman" w:hAnsi="Times New Roman" w:cs="Times New Roman"/>
          <w:sz w:val="28"/>
          <w:szCs w:val="28"/>
        </w:rPr>
      </w:pPr>
      <w:r w:rsidRPr="00CB3DA0">
        <w:rPr>
          <w:rFonts w:ascii="Times New Roman" w:hAnsi="Times New Roman" w:cs="Times New Roman"/>
          <w:sz w:val="28"/>
          <w:szCs w:val="28"/>
        </w:rPr>
        <w:t>- схеми відновлення благоустрою та плану-графіку виконання цих робіт (на об‘єктах з те</w:t>
      </w:r>
      <w:r>
        <w:rPr>
          <w:rFonts w:ascii="Times New Roman" w:hAnsi="Times New Roman" w:cs="Times New Roman"/>
          <w:sz w:val="28"/>
          <w:szCs w:val="28"/>
        </w:rPr>
        <w:t>рміном виконання більше 20 діб).</w:t>
      </w:r>
    </w:p>
    <w:p w:rsidR="0029482C" w:rsidRDefault="0029482C"/>
    <w:p w:rsidR="00DD1503" w:rsidRPr="00883698" w:rsidRDefault="00A95BFA" w:rsidP="00A95BFA">
      <w:pPr>
        <w:rPr>
          <w:rFonts w:ascii="Times New Roman" w:hAnsi="Times New Roman" w:cs="Times New Roman"/>
          <w:lang w:val="ru-RU"/>
        </w:rPr>
      </w:pPr>
      <w:r w:rsidRPr="00A95BFA">
        <w:rPr>
          <w:rFonts w:ascii="Times New Roman" w:hAnsi="Times New Roman" w:cs="Times New Roman"/>
          <w:b/>
          <w:sz w:val="28"/>
          <w:szCs w:val="28"/>
        </w:rPr>
        <w:t>Строк надання адміністративної послуги – 10 робочих днів.</w:t>
      </w:r>
      <w:r w:rsidR="00DD1503">
        <w:br w:type="column"/>
      </w:r>
      <w:r w:rsidR="00883698" w:rsidRPr="00883698">
        <w:rPr>
          <w:rFonts w:ascii="Times New Roman" w:hAnsi="Times New Roman" w:cs="Times New Roman"/>
        </w:rPr>
        <w:lastRenderedPageBreak/>
        <w:t xml:space="preserve">                                                                                                             </w:t>
      </w:r>
      <w:proofErr w:type="spellStart"/>
      <w:r w:rsidR="00DD1503" w:rsidRPr="00883698">
        <w:rPr>
          <w:rFonts w:ascii="Times New Roman" w:hAnsi="Times New Roman" w:cs="Times New Roman"/>
          <w:lang w:val="ru-RU"/>
        </w:rPr>
        <w:t>Міському</w:t>
      </w:r>
      <w:proofErr w:type="spellEnd"/>
      <w:r w:rsidR="00DD1503" w:rsidRPr="00883698">
        <w:rPr>
          <w:rFonts w:ascii="Times New Roman" w:hAnsi="Times New Roman" w:cs="Times New Roman"/>
          <w:lang w:val="ru-RU"/>
        </w:rPr>
        <w:t xml:space="preserve"> </w:t>
      </w:r>
      <w:proofErr w:type="spellStart"/>
      <w:r w:rsidR="00DD1503" w:rsidRPr="00883698">
        <w:rPr>
          <w:rFonts w:ascii="Times New Roman" w:hAnsi="Times New Roman" w:cs="Times New Roman"/>
          <w:lang w:val="ru-RU"/>
        </w:rPr>
        <w:t>голові</w:t>
      </w:r>
      <w:proofErr w:type="spellEnd"/>
      <w:r w:rsidR="00DD1503" w:rsidRPr="00883698">
        <w:rPr>
          <w:rFonts w:ascii="Times New Roman" w:hAnsi="Times New Roman" w:cs="Times New Roman"/>
          <w:lang w:val="ru-RU"/>
        </w:rPr>
        <w:t xml:space="preserve"> </w:t>
      </w:r>
    </w:p>
    <w:p w:rsidR="00DD1503" w:rsidRPr="00DD1503" w:rsidRDefault="00DD1503" w:rsidP="00DD1503">
      <w:pPr>
        <w:spacing w:after="0" w:line="240" w:lineRule="auto"/>
        <w:ind w:left="4679" w:firstLine="708"/>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___________________________</w:t>
      </w:r>
    </w:p>
    <w:p w:rsidR="00DD1503" w:rsidRPr="00DD1503" w:rsidRDefault="00DD1503" w:rsidP="00DD1503">
      <w:pPr>
        <w:spacing w:after="0" w:line="240" w:lineRule="auto"/>
        <w:ind w:left="4679" w:firstLine="708"/>
        <w:jc w:val="both"/>
        <w:rPr>
          <w:rFonts w:ascii="Times New Roman" w:eastAsia="Calibri" w:hAnsi="Times New Roman" w:cs="Times New Roman"/>
          <w:sz w:val="24"/>
          <w:szCs w:val="24"/>
        </w:rPr>
      </w:pPr>
      <w:r w:rsidRPr="00DD1503">
        <w:rPr>
          <w:rFonts w:ascii="Times New Roman" w:eastAsia="Calibri" w:hAnsi="Times New Roman" w:cs="Times New Roman"/>
          <w:sz w:val="24"/>
          <w:szCs w:val="24"/>
          <w:lang w:val="ru-RU"/>
        </w:rPr>
        <w:t>(</w:t>
      </w:r>
      <w:proofErr w:type="spellStart"/>
      <w:proofErr w:type="gramStart"/>
      <w:r w:rsidRPr="00DD1503">
        <w:rPr>
          <w:rFonts w:ascii="Times New Roman" w:eastAsia="Calibri" w:hAnsi="Times New Roman" w:cs="Times New Roman"/>
          <w:sz w:val="24"/>
          <w:szCs w:val="24"/>
          <w:lang w:val="ru-RU"/>
        </w:rPr>
        <w:t>пр</w:t>
      </w:r>
      <w:proofErr w:type="gramEnd"/>
      <w:r w:rsidRPr="00DD1503">
        <w:rPr>
          <w:rFonts w:ascii="Times New Roman" w:eastAsia="Calibri" w:hAnsi="Times New Roman" w:cs="Times New Roman"/>
          <w:sz w:val="24"/>
          <w:szCs w:val="24"/>
          <w:lang w:val="ru-RU"/>
        </w:rPr>
        <w:t>ізвище</w:t>
      </w:r>
      <w:proofErr w:type="spellEnd"/>
      <w:r w:rsidRPr="00DD1503">
        <w:rPr>
          <w:rFonts w:ascii="Times New Roman" w:eastAsia="Calibri" w:hAnsi="Times New Roman" w:cs="Times New Roman"/>
          <w:sz w:val="24"/>
          <w:szCs w:val="24"/>
          <w:lang w:val="ru-RU"/>
        </w:rPr>
        <w:t xml:space="preserve">, </w:t>
      </w:r>
      <w:proofErr w:type="spellStart"/>
      <w:r w:rsidRPr="00DD1503">
        <w:rPr>
          <w:rFonts w:ascii="Times New Roman" w:eastAsia="Calibri" w:hAnsi="Times New Roman" w:cs="Times New Roman"/>
          <w:sz w:val="24"/>
          <w:szCs w:val="24"/>
          <w:lang w:val="ru-RU"/>
        </w:rPr>
        <w:t>ім’я</w:t>
      </w:r>
      <w:proofErr w:type="spellEnd"/>
      <w:r w:rsidRPr="00DD1503">
        <w:rPr>
          <w:rFonts w:ascii="Times New Roman" w:eastAsia="Calibri" w:hAnsi="Times New Roman" w:cs="Times New Roman"/>
          <w:sz w:val="24"/>
          <w:szCs w:val="24"/>
          <w:lang w:val="ru-RU"/>
        </w:rPr>
        <w:t>, по</w:t>
      </w:r>
      <w:r w:rsidRPr="00DD1503">
        <w:rPr>
          <w:rFonts w:ascii="Times New Roman" w:eastAsia="Calibri" w:hAnsi="Times New Roman" w:cs="Times New Roman"/>
          <w:sz w:val="24"/>
          <w:szCs w:val="24"/>
        </w:rPr>
        <w:t>-</w:t>
      </w:r>
      <w:proofErr w:type="spellStart"/>
      <w:r w:rsidRPr="00DD1503">
        <w:rPr>
          <w:rFonts w:ascii="Times New Roman" w:eastAsia="Calibri" w:hAnsi="Times New Roman" w:cs="Times New Roman"/>
          <w:sz w:val="24"/>
          <w:szCs w:val="24"/>
          <w:lang w:val="ru-RU"/>
        </w:rPr>
        <w:t>батькові</w:t>
      </w:r>
      <w:proofErr w:type="spellEnd"/>
      <w:r w:rsidRPr="00DD1503">
        <w:rPr>
          <w:rFonts w:ascii="Times New Roman" w:eastAsia="Calibri" w:hAnsi="Times New Roman" w:cs="Times New Roman"/>
          <w:sz w:val="24"/>
          <w:szCs w:val="24"/>
          <w:lang w:val="ru-RU"/>
        </w:rPr>
        <w:t xml:space="preserve"> –</w:t>
      </w:r>
    </w:p>
    <w:p w:rsidR="00DD1503" w:rsidRPr="00DD1503" w:rsidRDefault="00DD1503" w:rsidP="00DD1503">
      <w:pPr>
        <w:spacing w:after="0" w:line="240" w:lineRule="auto"/>
        <w:ind w:left="4679" w:firstLine="708"/>
        <w:jc w:val="both"/>
        <w:rPr>
          <w:rFonts w:ascii="Times New Roman" w:eastAsia="Calibri" w:hAnsi="Times New Roman" w:cs="Times New Roman"/>
          <w:sz w:val="24"/>
          <w:szCs w:val="24"/>
        </w:rPr>
      </w:pPr>
      <w:r w:rsidRPr="00DD1503">
        <w:rPr>
          <w:rFonts w:ascii="Times New Roman" w:eastAsia="Calibri" w:hAnsi="Times New Roman" w:cs="Times New Roman"/>
          <w:sz w:val="24"/>
          <w:szCs w:val="24"/>
          <w:lang w:val="ru-RU"/>
        </w:rPr>
        <w:t>для ф</w:t>
      </w:r>
      <w:r w:rsidRPr="00DD1503">
        <w:rPr>
          <w:rFonts w:ascii="Times New Roman" w:eastAsia="Calibri" w:hAnsi="Times New Roman" w:cs="Times New Roman"/>
          <w:sz w:val="24"/>
          <w:szCs w:val="24"/>
        </w:rPr>
        <w:t>і</w:t>
      </w:r>
      <w:proofErr w:type="spellStart"/>
      <w:r w:rsidRPr="00DD1503">
        <w:rPr>
          <w:rFonts w:ascii="Times New Roman" w:eastAsia="Calibri" w:hAnsi="Times New Roman" w:cs="Times New Roman"/>
          <w:sz w:val="24"/>
          <w:szCs w:val="24"/>
          <w:lang w:val="ru-RU"/>
        </w:rPr>
        <w:t>зичних</w:t>
      </w:r>
      <w:proofErr w:type="spellEnd"/>
      <w:r w:rsidRPr="00DD1503">
        <w:rPr>
          <w:rFonts w:ascii="Times New Roman" w:eastAsia="Calibri" w:hAnsi="Times New Roman" w:cs="Times New Roman"/>
          <w:sz w:val="24"/>
          <w:szCs w:val="24"/>
          <w:lang w:val="ru-RU"/>
        </w:rPr>
        <w:t xml:space="preserve"> </w:t>
      </w:r>
      <w:proofErr w:type="gramStart"/>
      <w:r w:rsidRPr="00DD1503">
        <w:rPr>
          <w:rFonts w:ascii="Times New Roman" w:eastAsia="Calibri" w:hAnsi="Times New Roman" w:cs="Times New Roman"/>
          <w:sz w:val="24"/>
          <w:szCs w:val="24"/>
          <w:lang w:val="ru-RU"/>
        </w:rPr>
        <w:t>ос</w:t>
      </w:r>
      <w:r w:rsidRPr="00DD1503">
        <w:rPr>
          <w:rFonts w:ascii="Times New Roman" w:eastAsia="Calibri" w:hAnsi="Times New Roman" w:cs="Times New Roman"/>
          <w:sz w:val="24"/>
          <w:szCs w:val="24"/>
        </w:rPr>
        <w:t>і</w:t>
      </w:r>
      <w:r w:rsidRPr="00DD1503">
        <w:rPr>
          <w:rFonts w:ascii="Times New Roman" w:eastAsia="Calibri" w:hAnsi="Times New Roman" w:cs="Times New Roman"/>
          <w:sz w:val="24"/>
          <w:szCs w:val="24"/>
          <w:lang w:val="ru-RU"/>
        </w:rPr>
        <w:t>б</w:t>
      </w:r>
      <w:proofErr w:type="gramEnd"/>
      <w:r w:rsidRPr="00DD1503">
        <w:rPr>
          <w:rFonts w:ascii="Times New Roman" w:eastAsia="Calibri" w:hAnsi="Times New Roman" w:cs="Times New Roman"/>
          <w:sz w:val="24"/>
          <w:szCs w:val="24"/>
        </w:rPr>
        <w:t xml:space="preserve">, назва </w:t>
      </w:r>
    </w:p>
    <w:p w:rsidR="00DD1503" w:rsidRPr="00DD1503" w:rsidRDefault="00DD1503" w:rsidP="00DD1503">
      <w:pPr>
        <w:spacing w:after="0" w:line="240" w:lineRule="auto"/>
        <w:ind w:left="4679" w:firstLine="708"/>
        <w:jc w:val="both"/>
        <w:rPr>
          <w:rFonts w:ascii="Times New Roman" w:eastAsia="Calibri" w:hAnsi="Times New Roman" w:cs="Times New Roman"/>
          <w:sz w:val="24"/>
          <w:szCs w:val="24"/>
        </w:rPr>
      </w:pPr>
      <w:r w:rsidRPr="00DD1503">
        <w:rPr>
          <w:rFonts w:ascii="Times New Roman" w:eastAsia="Calibri" w:hAnsi="Times New Roman" w:cs="Times New Roman"/>
          <w:sz w:val="24"/>
          <w:szCs w:val="24"/>
        </w:rPr>
        <w:t xml:space="preserve">підприємства для юридичних </w:t>
      </w:r>
    </w:p>
    <w:p w:rsidR="00DD1503" w:rsidRPr="00DD1503" w:rsidRDefault="00DD1503" w:rsidP="00DD1503">
      <w:pPr>
        <w:spacing w:after="0" w:line="240" w:lineRule="auto"/>
        <w:ind w:left="4679" w:firstLine="708"/>
        <w:jc w:val="both"/>
        <w:rPr>
          <w:rFonts w:ascii="Times New Roman" w:eastAsia="Calibri" w:hAnsi="Times New Roman" w:cs="Times New Roman"/>
          <w:sz w:val="28"/>
          <w:szCs w:val="28"/>
          <w:lang w:val="ru-RU"/>
        </w:rPr>
      </w:pPr>
      <w:r w:rsidRPr="00DD1503">
        <w:rPr>
          <w:rFonts w:ascii="Times New Roman" w:eastAsia="Calibri" w:hAnsi="Times New Roman" w:cs="Times New Roman"/>
          <w:sz w:val="24"/>
          <w:szCs w:val="24"/>
        </w:rPr>
        <w:t>осіб, посада</w:t>
      </w:r>
      <w:r w:rsidRPr="00DD1503">
        <w:rPr>
          <w:rFonts w:ascii="Times New Roman" w:eastAsia="Calibri" w:hAnsi="Times New Roman" w:cs="Times New Roman"/>
          <w:sz w:val="24"/>
          <w:szCs w:val="24"/>
          <w:lang w:val="ru-RU"/>
        </w:rPr>
        <w:t>)</w:t>
      </w:r>
      <w:r w:rsidRPr="00DD1503">
        <w:rPr>
          <w:rFonts w:ascii="Times New Roman" w:eastAsia="Calibri" w:hAnsi="Times New Roman" w:cs="Times New Roman"/>
          <w:sz w:val="28"/>
          <w:szCs w:val="28"/>
          <w:lang w:val="ru-RU"/>
        </w:rPr>
        <w:t xml:space="preserve"> </w:t>
      </w:r>
    </w:p>
    <w:p w:rsidR="00DD1503" w:rsidRPr="00DD1503" w:rsidRDefault="00DD1503" w:rsidP="00DD1503">
      <w:pPr>
        <w:spacing w:after="0" w:line="240" w:lineRule="auto"/>
        <w:ind w:left="4679" w:firstLine="708"/>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___________________________</w:t>
      </w:r>
    </w:p>
    <w:p w:rsidR="00DD1503" w:rsidRPr="00DD1503" w:rsidRDefault="00DD1503" w:rsidP="00DD1503">
      <w:pPr>
        <w:spacing w:after="0" w:line="240" w:lineRule="auto"/>
        <w:ind w:left="5387"/>
        <w:jc w:val="both"/>
        <w:rPr>
          <w:rFonts w:ascii="Times New Roman" w:eastAsia="Calibri" w:hAnsi="Times New Roman" w:cs="Times New Roman"/>
          <w:sz w:val="24"/>
          <w:szCs w:val="24"/>
        </w:rPr>
      </w:pPr>
      <w:proofErr w:type="gramStart"/>
      <w:r w:rsidRPr="00DD1503">
        <w:rPr>
          <w:rFonts w:ascii="Times New Roman" w:eastAsia="Calibri" w:hAnsi="Times New Roman" w:cs="Times New Roman"/>
          <w:sz w:val="24"/>
          <w:szCs w:val="24"/>
          <w:lang w:val="ru-RU"/>
        </w:rPr>
        <w:t>(</w:t>
      </w:r>
      <w:proofErr w:type="spellStart"/>
      <w:r w:rsidRPr="00DD1503">
        <w:rPr>
          <w:rFonts w:ascii="Times New Roman" w:eastAsia="Calibri" w:hAnsi="Times New Roman" w:cs="Times New Roman"/>
          <w:sz w:val="24"/>
          <w:szCs w:val="24"/>
          <w:lang w:val="ru-RU"/>
        </w:rPr>
        <w:t>зареєстрований</w:t>
      </w:r>
      <w:proofErr w:type="spellEnd"/>
      <w:r w:rsidRPr="00DD1503">
        <w:rPr>
          <w:rFonts w:ascii="Times New Roman" w:eastAsia="Calibri" w:hAnsi="Times New Roman" w:cs="Times New Roman"/>
          <w:sz w:val="24"/>
          <w:szCs w:val="24"/>
          <w:lang w:val="ru-RU"/>
        </w:rPr>
        <w:t xml:space="preserve"> за </w:t>
      </w:r>
      <w:proofErr w:type="spellStart"/>
      <w:r w:rsidRPr="00DD1503">
        <w:rPr>
          <w:rFonts w:ascii="Times New Roman" w:eastAsia="Calibri" w:hAnsi="Times New Roman" w:cs="Times New Roman"/>
          <w:sz w:val="24"/>
          <w:szCs w:val="24"/>
          <w:lang w:val="ru-RU"/>
        </w:rPr>
        <w:t>адресою</w:t>
      </w:r>
      <w:proofErr w:type="spellEnd"/>
      <w:r w:rsidRPr="00DD1503">
        <w:rPr>
          <w:rFonts w:ascii="Times New Roman" w:eastAsia="Calibri" w:hAnsi="Times New Roman" w:cs="Times New Roman"/>
          <w:sz w:val="24"/>
          <w:szCs w:val="24"/>
        </w:rPr>
        <w:t>,</w:t>
      </w:r>
      <w:proofErr w:type="gramEnd"/>
    </w:p>
    <w:p w:rsidR="00DD1503" w:rsidRPr="00DD1503" w:rsidRDefault="00DD1503" w:rsidP="00DD1503">
      <w:pPr>
        <w:spacing w:after="0" w:line="240" w:lineRule="auto"/>
        <w:ind w:left="5387"/>
        <w:jc w:val="both"/>
        <w:rPr>
          <w:rFonts w:ascii="Times New Roman" w:eastAsia="Calibri" w:hAnsi="Times New Roman" w:cs="Times New Roman"/>
          <w:sz w:val="24"/>
          <w:szCs w:val="24"/>
        </w:rPr>
      </w:pPr>
      <w:r w:rsidRPr="00DD1503">
        <w:rPr>
          <w:rFonts w:ascii="Times New Roman" w:eastAsia="Calibri" w:hAnsi="Times New Roman" w:cs="Times New Roman"/>
          <w:sz w:val="24"/>
          <w:szCs w:val="24"/>
        </w:rPr>
        <w:t>юридична чи фізична адреси юридичної особи)</w:t>
      </w:r>
    </w:p>
    <w:p w:rsidR="00DD1503" w:rsidRPr="00DD1503" w:rsidRDefault="00DD1503" w:rsidP="00DD1503">
      <w:pPr>
        <w:spacing w:after="0" w:line="240" w:lineRule="auto"/>
        <w:ind w:left="5387"/>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___________________________</w:t>
      </w:r>
    </w:p>
    <w:p w:rsidR="00DD1503" w:rsidRPr="00DD1503" w:rsidRDefault="00DD1503" w:rsidP="00DD1503">
      <w:pPr>
        <w:spacing w:after="0" w:line="240" w:lineRule="auto"/>
        <w:ind w:left="4679" w:firstLine="708"/>
        <w:rPr>
          <w:rFonts w:ascii="Times New Roman" w:eastAsia="Calibri" w:hAnsi="Times New Roman" w:cs="Times New Roman"/>
          <w:sz w:val="24"/>
          <w:szCs w:val="24"/>
        </w:rPr>
      </w:pPr>
      <w:r w:rsidRPr="00DD1503">
        <w:rPr>
          <w:rFonts w:ascii="Times New Roman" w:eastAsia="Calibri" w:hAnsi="Times New Roman" w:cs="Times New Roman"/>
          <w:sz w:val="24"/>
          <w:szCs w:val="24"/>
        </w:rPr>
        <w:t xml:space="preserve">(робочий та мобільний   </w:t>
      </w:r>
    </w:p>
    <w:p w:rsidR="00DD1503" w:rsidRPr="00DD1503" w:rsidRDefault="00DD1503" w:rsidP="00DD1503">
      <w:pPr>
        <w:spacing w:after="0" w:line="240" w:lineRule="auto"/>
        <w:ind w:left="4679" w:firstLine="708"/>
        <w:rPr>
          <w:rFonts w:ascii="Times New Roman" w:eastAsia="Calibri" w:hAnsi="Times New Roman" w:cs="Times New Roman"/>
          <w:sz w:val="24"/>
          <w:szCs w:val="24"/>
        </w:rPr>
      </w:pPr>
      <w:r w:rsidRPr="00DD1503">
        <w:rPr>
          <w:rFonts w:ascii="Times New Roman" w:eastAsia="Calibri" w:hAnsi="Times New Roman" w:cs="Times New Roman"/>
          <w:sz w:val="24"/>
          <w:szCs w:val="24"/>
        </w:rPr>
        <w:t>телефонні</w:t>
      </w:r>
      <w:r w:rsidRPr="00DD1503">
        <w:rPr>
          <w:rFonts w:ascii="Times New Roman" w:eastAsia="Calibri" w:hAnsi="Times New Roman" w:cs="Times New Roman"/>
          <w:sz w:val="24"/>
          <w:szCs w:val="24"/>
          <w:lang w:val="ru-RU"/>
        </w:rPr>
        <w:t xml:space="preserve"> </w:t>
      </w:r>
      <w:proofErr w:type="spellStart"/>
      <w:r w:rsidRPr="00DD1503">
        <w:rPr>
          <w:rFonts w:ascii="Times New Roman" w:eastAsia="Calibri" w:hAnsi="Times New Roman" w:cs="Times New Roman"/>
          <w:sz w:val="24"/>
          <w:szCs w:val="24"/>
          <w:lang w:val="ru-RU"/>
        </w:rPr>
        <w:t>номери</w:t>
      </w:r>
      <w:proofErr w:type="spellEnd"/>
      <w:r w:rsidRPr="00DD1503">
        <w:rPr>
          <w:rFonts w:ascii="Times New Roman" w:eastAsia="Calibri" w:hAnsi="Times New Roman" w:cs="Times New Roman"/>
          <w:sz w:val="24"/>
          <w:szCs w:val="24"/>
        </w:rPr>
        <w:t>)</w:t>
      </w:r>
    </w:p>
    <w:p w:rsidR="00DD1503" w:rsidRPr="00DD1503" w:rsidRDefault="00DD1503" w:rsidP="00DD1503">
      <w:pPr>
        <w:spacing w:after="0" w:line="240" w:lineRule="auto"/>
        <w:ind w:left="3540" w:firstLine="708"/>
        <w:jc w:val="both"/>
        <w:rPr>
          <w:rFonts w:ascii="Times New Roman" w:eastAsia="Calibri" w:hAnsi="Times New Roman" w:cs="Times New Roman"/>
          <w:b/>
          <w:bCs/>
          <w:sz w:val="28"/>
          <w:szCs w:val="28"/>
        </w:rPr>
      </w:pPr>
      <w:proofErr w:type="gramStart"/>
      <w:r w:rsidRPr="00DD1503">
        <w:rPr>
          <w:rFonts w:ascii="Times New Roman" w:eastAsia="Calibri" w:hAnsi="Times New Roman" w:cs="Times New Roman"/>
          <w:b/>
          <w:bCs/>
          <w:sz w:val="28"/>
          <w:szCs w:val="28"/>
          <w:lang w:val="ru-RU"/>
        </w:rPr>
        <w:t>З</w:t>
      </w:r>
      <w:proofErr w:type="gramEnd"/>
      <w:r w:rsidRPr="00DD1503">
        <w:rPr>
          <w:rFonts w:ascii="Times New Roman" w:eastAsia="Calibri" w:hAnsi="Times New Roman" w:cs="Times New Roman"/>
          <w:b/>
          <w:bCs/>
          <w:sz w:val="28"/>
          <w:szCs w:val="28"/>
          <w:lang w:val="ru-RU"/>
        </w:rPr>
        <w:t xml:space="preserve"> А Я В А </w:t>
      </w:r>
    </w:p>
    <w:p w:rsidR="00DD1503" w:rsidRPr="00DD1503" w:rsidRDefault="00DD1503" w:rsidP="00DD1503">
      <w:pPr>
        <w:spacing w:after="0" w:line="240" w:lineRule="auto"/>
        <w:ind w:firstLine="708"/>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Прошу надати дозвіл на проведення земляних робіт з метою:</w:t>
      </w:r>
    </w:p>
    <w:p w:rsidR="00DD1503" w:rsidRPr="00DD1503" w:rsidRDefault="00DD1503" w:rsidP="00DD1503">
      <w:pPr>
        <w:spacing w:after="0" w:line="240" w:lineRule="auto"/>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_________________________________________________________________</w:t>
      </w:r>
    </w:p>
    <w:p w:rsidR="00DD1503" w:rsidRPr="00DD1503" w:rsidRDefault="00DD1503" w:rsidP="00DD1503">
      <w:pPr>
        <w:spacing w:after="0" w:line="240" w:lineRule="auto"/>
        <w:jc w:val="both"/>
        <w:rPr>
          <w:rFonts w:ascii="Times New Roman" w:eastAsia="Calibri" w:hAnsi="Times New Roman" w:cs="Times New Roman"/>
          <w:sz w:val="24"/>
          <w:szCs w:val="24"/>
        </w:rPr>
      </w:pPr>
      <w:r w:rsidRPr="00DD1503">
        <w:rPr>
          <w:rFonts w:ascii="Times New Roman" w:eastAsia="Calibri" w:hAnsi="Times New Roman" w:cs="Times New Roman"/>
          <w:sz w:val="24"/>
          <w:szCs w:val="24"/>
        </w:rPr>
        <w:t>(вказується мета проведення земляних робіт – влаштування водопостачання, відведення господарських стоків, газопостачання, електропостачання, прокладення ліній зв‘язку тощо, чи перенесення вищезгаданих комунікацій)</w:t>
      </w:r>
    </w:p>
    <w:p w:rsidR="00DD1503" w:rsidRPr="00DD1503" w:rsidRDefault="00DD1503" w:rsidP="00DD1503">
      <w:pPr>
        <w:spacing w:after="0" w:line="240" w:lineRule="auto"/>
        <w:ind w:firstLine="708"/>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 xml:space="preserve">які проводитимуться за адресою: </w:t>
      </w:r>
      <w:proofErr w:type="spellStart"/>
      <w:r w:rsidRPr="00DD1503">
        <w:rPr>
          <w:rFonts w:ascii="Times New Roman" w:eastAsia="Calibri" w:hAnsi="Times New Roman" w:cs="Times New Roman"/>
          <w:sz w:val="28"/>
          <w:szCs w:val="28"/>
        </w:rPr>
        <w:t>м.Ужгород</w:t>
      </w:r>
      <w:proofErr w:type="spellEnd"/>
      <w:r w:rsidRPr="00DD1503">
        <w:rPr>
          <w:rFonts w:ascii="Times New Roman" w:eastAsia="Calibri" w:hAnsi="Times New Roman" w:cs="Times New Roman"/>
          <w:sz w:val="28"/>
          <w:szCs w:val="28"/>
        </w:rPr>
        <w:t>, вулиця (</w:t>
      </w:r>
      <w:r w:rsidRPr="00DD1503">
        <w:rPr>
          <w:rFonts w:ascii="Times New Roman" w:eastAsia="Calibri" w:hAnsi="Times New Roman" w:cs="Times New Roman"/>
          <w:sz w:val="24"/>
          <w:szCs w:val="24"/>
        </w:rPr>
        <w:t>провулок, проспект, набережна</w:t>
      </w:r>
      <w:r w:rsidRPr="00DD1503">
        <w:rPr>
          <w:rFonts w:ascii="Times New Roman" w:eastAsia="Calibri" w:hAnsi="Times New Roman" w:cs="Times New Roman"/>
          <w:sz w:val="28"/>
          <w:szCs w:val="28"/>
        </w:rPr>
        <w:t>)____________________________, будинок №______.</w:t>
      </w:r>
    </w:p>
    <w:p w:rsidR="00DD1503" w:rsidRPr="00DD1503" w:rsidRDefault="00DD1503" w:rsidP="00DD1503">
      <w:pPr>
        <w:spacing w:after="0" w:line="240" w:lineRule="auto"/>
        <w:ind w:firstLine="708"/>
        <w:jc w:val="both"/>
        <w:rPr>
          <w:rFonts w:ascii="Times New Roman" w:eastAsia="Calibri" w:hAnsi="Times New Roman" w:cs="Times New Roman"/>
          <w:sz w:val="28"/>
          <w:szCs w:val="28"/>
          <w:lang w:val="ru-RU"/>
        </w:rPr>
      </w:pPr>
      <w:proofErr w:type="spellStart"/>
      <w:r w:rsidRPr="00DD1503">
        <w:rPr>
          <w:rFonts w:ascii="Times New Roman" w:eastAsia="Calibri" w:hAnsi="Times New Roman" w:cs="Times New Roman"/>
          <w:sz w:val="28"/>
          <w:szCs w:val="28"/>
          <w:lang w:val="ru-RU"/>
        </w:rPr>
        <w:t>Зобов’язуюсь</w:t>
      </w:r>
      <w:proofErr w:type="spellEnd"/>
      <w:r w:rsidRPr="00DD1503">
        <w:rPr>
          <w:rFonts w:ascii="Times New Roman" w:eastAsia="Calibri" w:hAnsi="Times New Roman" w:cs="Times New Roman"/>
          <w:sz w:val="28"/>
          <w:szCs w:val="28"/>
        </w:rPr>
        <w:t xml:space="preserve"> </w:t>
      </w:r>
      <w:proofErr w:type="gramStart"/>
      <w:r w:rsidRPr="00DD1503">
        <w:rPr>
          <w:rFonts w:ascii="Times New Roman" w:eastAsia="Calibri" w:hAnsi="Times New Roman" w:cs="Times New Roman"/>
          <w:sz w:val="28"/>
          <w:szCs w:val="28"/>
        </w:rPr>
        <w:t>п</w:t>
      </w:r>
      <w:proofErr w:type="gramEnd"/>
      <w:r w:rsidRPr="00DD1503">
        <w:rPr>
          <w:rFonts w:ascii="Times New Roman" w:eastAsia="Calibri" w:hAnsi="Times New Roman" w:cs="Times New Roman"/>
          <w:sz w:val="28"/>
          <w:szCs w:val="28"/>
        </w:rPr>
        <w:t xml:space="preserve">ісля проведення робіт, пов‘язаних з розкриттям </w:t>
      </w:r>
      <w:proofErr w:type="spellStart"/>
      <w:r w:rsidRPr="00DD1503">
        <w:rPr>
          <w:rFonts w:ascii="Times New Roman" w:eastAsia="Calibri" w:hAnsi="Times New Roman" w:cs="Times New Roman"/>
          <w:sz w:val="28"/>
          <w:szCs w:val="28"/>
        </w:rPr>
        <w:t>грунту</w:t>
      </w:r>
      <w:proofErr w:type="spellEnd"/>
      <w:r w:rsidRPr="00DD1503">
        <w:rPr>
          <w:rFonts w:ascii="Times New Roman" w:eastAsia="Calibri" w:hAnsi="Times New Roman" w:cs="Times New Roman"/>
          <w:sz w:val="28"/>
          <w:szCs w:val="28"/>
        </w:rPr>
        <w:t xml:space="preserve"> забезпечити відновлення порушених елементів благоустрою (</w:t>
      </w:r>
      <w:r w:rsidRPr="00DD1503">
        <w:rPr>
          <w:rFonts w:ascii="Times New Roman" w:eastAsia="Calibri" w:hAnsi="Times New Roman" w:cs="Times New Roman"/>
          <w:sz w:val="24"/>
          <w:szCs w:val="24"/>
        </w:rPr>
        <w:t xml:space="preserve">бруківки, булими, ФЕМ, асфальтового, щебеневого, </w:t>
      </w:r>
      <w:proofErr w:type="spellStart"/>
      <w:r w:rsidRPr="00DD1503">
        <w:rPr>
          <w:rFonts w:ascii="Times New Roman" w:eastAsia="Calibri" w:hAnsi="Times New Roman" w:cs="Times New Roman"/>
          <w:sz w:val="24"/>
          <w:szCs w:val="24"/>
        </w:rPr>
        <w:t>грунтового</w:t>
      </w:r>
      <w:proofErr w:type="spellEnd"/>
      <w:r w:rsidRPr="00DD1503">
        <w:rPr>
          <w:rFonts w:ascii="Times New Roman" w:eastAsia="Calibri" w:hAnsi="Times New Roman" w:cs="Times New Roman"/>
          <w:sz w:val="24"/>
          <w:szCs w:val="24"/>
        </w:rPr>
        <w:t xml:space="preserve"> покриття та покриття в зеленій зоні</w:t>
      </w:r>
      <w:r w:rsidRPr="00DD1503">
        <w:rPr>
          <w:rFonts w:ascii="Times New Roman" w:eastAsia="Calibri" w:hAnsi="Times New Roman" w:cs="Times New Roman"/>
          <w:sz w:val="28"/>
          <w:szCs w:val="28"/>
        </w:rPr>
        <w:t xml:space="preserve"> </w:t>
      </w:r>
      <w:r w:rsidRPr="00DD1503">
        <w:rPr>
          <w:rFonts w:ascii="Times New Roman" w:eastAsia="Calibri" w:hAnsi="Times New Roman" w:cs="Times New Roman"/>
          <w:sz w:val="24"/>
          <w:szCs w:val="24"/>
        </w:rPr>
        <w:t>та зелених насаджень</w:t>
      </w:r>
      <w:r w:rsidRPr="00DD1503">
        <w:rPr>
          <w:rFonts w:ascii="Times New Roman" w:eastAsia="Calibri" w:hAnsi="Times New Roman" w:cs="Times New Roman"/>
          <w:sz w:val="28"/>
          <w:szCs w:val="28"/>
        </w:rPr>
        <w:t>) в термін, установлений дозволом, але не пізніше 5 діб після спливання строку закінчення проведення земляних робіт</w:t>
      </w:r>
      <w:r w:rsidRPr="00DD1503">
        <w:rPr>
          <w:rFonts w:ascii="Times New Roman" w:eastAsia="Calibri" w:hAnsi="Times New Roman" w:cs="Times New Roman"/>
          <w:sz w:val="28"/>
          <w:szCs w:val="28"/>
          <w:lang w:val="ru-RU"/>
        </w:rPr>
        <w:t>.</w:t>
      </w:r>
      <w:r w:rsidRPr="00DD1503">
        <w:rPr>
          <w:rFonts w:ascii="Times New Roman" w:eastAsia="Calibri" w:hAnsi="Times New Roman" w:cs="Times New Roman"/>
          <w:sz w:val="28"/>
          <w:szCs w:val="28"/>
        </w:rPr>
        <w:t xml:space="preserve"> У випадку невиконання робіт в строки установлені дозволом, зобов‘язуюсь не пізніше 3 днів до його закінчення звернутись із письмовою заявою про продовження терміну його дії.</w:t>
      </w:r>
    </w:p>
    <w:p w:rsidR="00DD1503" w:rsidRPr="00DD1503" w:rsidRDefault="00DD1503" w:rsidP="00DD1503">
      <w:pPr>
        <w:spacing w:after="0" w:line="240" w:lineRule="auto"/>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Додатки: оригінал дозволу з погодженнями від організацій, установ та відомств (</w:t>
      </w:r>
      <w:r w:rsidRPr="00DD1503">
        <w:rPr>
          <w:rFonts w:ascii="Times New Roman" w:eastAsia="Calibri" w:hAnsi="Times New Roman" w:cs="Times New Roman"/>
          <w:sz w:val="24"/>
          <w:szCs w:val="24"/>
        </w:rPr>
        <w:t>вказаних в додатку №2</w:t>
      </w:r>
      <w:r w:rsidRPr="00DD1503">
        <w:rPr>
          <w:rFonts w:ascii="Times New Roman" w:eastAsia="Calibri" w:hAnsi="Times New Roman" w:cs="Times New Roman"/>
          <w:sz w:val="28"/>
          <w:szCs w:val="28"/>
        </w:rPr>
        <w:t xml:space="preserve"> </w:t>
      </w:r>
      <w:r w:rsidRPr="00DD1503">
        <w:rPr>
          <w:rFonts w:ascii="Times New Roman" w:eastAsia="Calibri" w:hAnsi="Times New Roman" w:cs="Times New Roman"/>
          <w:sz w:val="24"/>
        </w:rPr>
        <w:t>до рішення Ужгородської міської ради від 20.07.2012 року №575</w:t>
      </w:r>
      <w:r w:rsidRPr="00DD1503">
        <w:rPr>
          <w:rFonts w:ascii="Times New Roman" w:eastAsia="Calibri" w:hAnsi="Times New Roman" w:cs="Times New Roman"/>
          <w:sz w:val="28"/>
          <w:szCs w:val="28"/>
        </w:rPr>
        <w:t>), затвердженими підписом і печаткою посадових осіб;</w:t>
      </w:r>
    </w:p>
    <w:p w:rsidR="00DD1503" w:rsidRPr="00DD1503" w:rsidRDefault="00DD1503" w:rsidP="00DD1503">
      <w:pPr>
        <w:spacing w:after="0" w:line="240" w:lineRule="auto"/>
        <w:ind w:firstLine="705"/>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ксерокопії:</w:t>
      </w:r>
    </w:p>
    <w:p w:rsidR="00DD1503" w:rsidRPr="00DD1503" w:rsidRDefault="00DD1503" w:rsidP="00DD1503">
      <w:pPr>
        <w:numPr>
          <w:ilvl w:val="0"/>
          <w:numId w:val="1"/>
        </w:numPr>
        <w:spacing w:after="0" w:line="240" w:lineRule="auto"/>
        <w:jc w:val="both"/>
        <w:rPr>
          <w:rFonts w:ascii="Times New Roman" w:eastAsia="Calibri" w:hAnsi="Times New Roman" w:cs="Times New Roman"/>
          <w:sz w:val="24"/>
          <w:szCs w:val="24"/>
        </w:rPr>
      </w:pPr>
      <w:r w:rsidRPr="00DD1503">
        <w:rPr>
          <w:rFonts w:ascii="Times New Roman" w:eastAsia="Calibri" w:hAnsi="Times New Roman" w:cs="Times New Roman"/>
          <w:sz w:val="24"/>
          <w:szCs w:val="24"/>
        </w:rPr>
        <w:t>схеми виконання робіт - викопіювання з генплану, згідно з проектною документацією;</w:t>
      </w:r>
    </w:p>
    <w:p w:rsidR="00DD1503" w:rsidRPr="00DD1503" w:rsidRDefault="00DD1503" w:rsidP="00DD1503">
      <w:pPr>
        <w:numPr>
          <w:ilvl w:val="0"/>
          <w:numId w:val="1"/>
        </w:numPr>
        <w:spacing w:after="0" w:line="240" w:lineRule="auto"/>
        <w:jc w:val="both"/>
        <w:rPr>
          <w:rFonts w:ascii="Times New Roman" w:eastAsia="Calibri" w:hAnsi="Times New Roman" w:cs="Times New Roman"/>
          <w:sz w:val="24"/>
          <w:szCs w:val="24"/>
        </w:rPr>
      </w:pPr>
      <w:r w:rsidRPr="00DD1503">
        <w:rPr>
          <w:rFonts w:ascii="Times New Roman" w:eastAsia="Calibri" w:hAnsi="Times New Roman" w:cs="Times New Roman"/>
          <w:sz w:val="24"/>
          <w:szCs w:val="24"/>
        </w:rPr>
        <w:t>проектної документації чи технічних умов, затверджених в установленому порядку;</w:t>
      </w:r>
    </w:p>
    <w:p w:rsidR="00DD1503" w:rsidRPr="00DD1503" w:rsidRDefault="00DD1503" w:rsidP="00DD1503">
      <w:pPr>
        <w:numPr>
          <w:ilvl w:val="0"/>
          <w:numId w:val="1"/>
        </w:numPr>
        <w:spacing w:after="0" w:line="240" w:lineRule="auto"/>
        <w:jc w:val="both"/>
        <w:rPr>
          <w:rFonts w:ascii="Times New Roman" w:eastAsia="Calibri" w:hAnsi="Times New Roman" w:cs="Times New Roman"/>
          <w:sz w:val="24"/>
          <w:szCs w:val="24"/>
        </w:rPr>
      </w:pPr>
      <w:r w:rsidRPr="00DD1503">
        <w:rPr>
          <w:rFonts w:ascii="Times New Roman" w:eastAsia="Calibri" w:hAnsi="Times New Roman" w:cs="Times New Roman"/>
          <w:sz w:val="24"/>
          <w:szCs w:val="24"/>
        </w:rPr>
        <w:t>документів, які підтверджують здійснення заходів з на відновлення благоустрою – договору чи угоди зі спеціалізованою організацією на відновлення елементів благоустрою, гарантійного листа (за наявності ліцензій на право проведення відповідних робіт) та підтвердження про оплату вищезазначених робіт (чеків та платіжних доручень);</w:t>
      </w:r>
    </w:p>
    <w:p w:rsidR="00DD1503" w:rsidRPr="00DD1503" w:rsidRDefault="00DD1503" w:rsidP="00DD1503">
      <w:pPr>
        <w:numPr>
          <w:ilvl w:val="0"/>
          <w:numId w:val="1"/>
        </w:numPr>
        <w:spacing w:after="0" w:line="240" w:lineRule="auto"/>
        <w:jc w:val="both"/>
        <w:rPr>
          <w:rFonts w:ascii="Times New Roman" w:eastAsia="Calibri" w:hAnsi="Times New Roman" w:cs="Times New Roman"/>
          <w:sz w:val="24"/>
          <w:szCs w:val="24"/>
        </w:rPr>
      </w:pPr>
      <w:r w:rsidRPr="00DD1503">
        <w:rPr>
          <w:rFonts w:ascii="Times New Roman" w:eastAsia="Calibri" w:hAnsi="Times New Roman" w:cs="Times New Roman"/>
          <w:sz w:val="24"/>
          <w:szCs w:val="24"/>
        </w:rPr>
        <w:t xml:space="preserve">схеми відновлення благоустрою та плану-графіку виконання цих робіт (на об‘єктах з терміном виконання більше 20 діб).   </w:t>
      </w:r>
    </w:p>
    <w:p w:rsidR="00DD1503" w:rsidRPr="00DD1503" w:rsidRDefault="00DD1503" w:rsidP="00DD1503">
      <w:pPr>
        <w:spacing w:after="0" w:line="240" w:lineRule="auto"/>
        <w:jc w:val="both"/>
        <w:rPr>
          <w:rFonts w:ascii="Times New Roman" w:eastAsia="Calibri" w:hAnsi="Times New Roman" w:cs="Times New Roman"/>
          <w:sz w:val="20"/>
          <w:szCs w:val="20"/>
        </w:rPr>
      </w:pPr>
      <w:bookmarkStart w:id="0" w:name="_GoBack"/>
      <w:bookmarkEnd w:id="0"/>
      <w:r w:rsidRPr="00DD1503">
        <w:rPr>
          <w:rFonts w:ascii="Times New Roman" w:eastAsia="Calibri" w:hAnsi="Times New Roman" w:cs="Times New Roman"/>
          <w:sz w:val="20"/>
          <w:szCs w:val="20"/>
        </w:rPr>
        <w:t xml:space="preserve">.   </w:t>
      </w:r>
    </w:p>
    <w:p w:rsidR="00DD1503" w:rsidRPr="00DD1503" w:rsidRDefault="00DD1503" w:rsidP="00DD1503">
      <w:pPr>
        <w:spacing w:after="0" w:line="240" w:lineRule="auto"/>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«_____»___________ 201__</w:t>
      </w:r>
      <w:r w:rsidRPr="00DD1503">
        <w:rPr>
          <w:rFonts w:ascii="Times New Roman" w:eastAsia="Calibri" w:hAnsi="Times New Roman" w:cs="Times New Roman"/>
          <w:sz w:val="28"/>
          <w:szCs w:val="28"/>
        </w:rPr>
        <w:tab/>
      </w:r>
      <w:r w:rsidRPr="00DD1503">
        <w:rPr>
          <w:rFonts w:ascii="Times New Roman" w:eastAsia="Calibri" w:hAnsi="Times New Roman" w:cs="Times New Roman"/>
          <w:sz w:val="28"/>
          <w:szCs w:val="28"/>
        </w:rPr>
        <w:tab/>
      </w:r>
      <w:r w:rsidRPr="00DD1503">
        <w:rPr>
          <w:rFonts w:ascii="Times New Roman" w:eastAsia="Calibri" w:hAnsi="Times New Roman" w:cs="Times New Roman"/>
          <w:sz w:val="28"/>
          <w:szCs w:val="28"/>
        </w:rPr>
        <w:tab/>
      </w:r>
      <w:r w:rsidRPr="00DD1503">
        <w:rPr>
          <w:rFonts w:ascii="Times New Roman" w:eastAsia="Calibri" w:hAnsi="Times New Roman" w:cs="Times New Roman"/>
          <w:sz w:val="28"/>
          <w:szCs w:val="28"/>
        </w:rPr>
        <w:tab/>
        <w:t>_____________________</w:t>
      </w:r>
    </w:p>
    <w:p w:rsidR="00DD1503" w:rsidRPr="00DD1503" w:rsidRDefault="00DD1503" w:rsidP="00DD1503">
      <w:pPr>
        <w:spacing w:after="0" w:line="240" w:lineRule="auto"/>
        <w:jc w:val="both"/>
        <w:rPr>
          <w:rFonts w:ascii="Times New Roman" w:eastAsia="Times New Roman" w:hAnsi="Times New Roman" w:cs="Times New Roman"/>
          <w:bCs/>
          <w:sz w:val="28"/>
          <w:szCs w:val="24"/>
          <w:lang w:eastAsia="ru-RU"/>
        </w:rPr>
      </w:pPr>
      <w:r w:rsidRPr="00DD1503">
        <w:rPr>
          <w:rFonts w:ascii="Times New Roman" w:eastAsia="Times New Roman" w:hAnsi="Times New Roman" w:cs="Times New Roman"/>
          <w:b/>
          <w:bCs/>
          <w:sz w:val="28"/>
          <w:szCs w:val="24"/>
          <w:lang w:eastAsia="ru-RU"/>
        </w:rPr>
        <w:t xml:space="preserve">                                                                               </w:t>
      </w:r>
      <w:r w:rsidRPr="00DD1503">
        <w:rPr>
          <w:rFonts w:ascii="Times New Roman" w:eastAsia="Times New Roman" w:hAnsi="Times New Roman" w:cs="Times New Roman"/>
          <w:bCs/>
          <w:sz w:val="28"/>
          <w:szCs w:val="24"/>
          <w:lang w:eastAsia="ru-RU"/>
        </w:rPr>
        <w:t>(прізвище, ініціали,підпис)</w:t>
      </w:r>
    </w:p>
    <w:p w:rsidR="00DD1503" w:rsidRPr="00DD1503" w:rsidRDefault="00DD1503" w:rsidP="00DD1503">
      <w:pPr>
        <w:spacing w:after="0" w:line="240" w:lineRule="auto"/>
        <w:jc w:val="both"/>
        <w:rPr>
          <w:rFonts w:ascii="Times New Roman" w:eastAsia="Times New Roman" w:hAnsi="Times New Roman" w:cs="Times New Roman"/>
          <w:sz w:val="24"/>
          <w:szCs w:val="24"/>
          <w:lang w:eastAsia="ru-RU"/>
        </w:rPr>
      </w:pPr>
      <w:r w:rsidRPr="00DD1503">
        <w:rPr>
          <w:rFonts w:ascii="Times New Roman" w:eastAsia="Times New Roman" w:hAnsi="Times New Roman" w:cs="Times New Roman"/>
          <w:sz w:val="24"/>
          <w:szCs w:val="24"/>
          <w:lang w:eastAsia="ru-RU"/>
        </w:rPr>
        <w:t>Примітка. Для юридичних осіб, обов‘язкове скріплення підпису уповноваженої особи печаткою, при його відсутності заява повертається без розгляду.</w:t>
      </w:r>
    </w:p>
    <w:p w:rsidR="00DD1503" w:rsidRPr="00DD1503" w:rsidRDefault="00DD1503" w:rsidP="00DD1503">
      <w:pPr>
        <w:spacing w:after="0" w:line="240" w:lineRule="auto"/>
        <w:ind w:left="4956" w:firstLine="431"/>
        <w:jc w:val="both"/>
        <w:rPr>
          <w:rFonts w:ascii="Times New Roman" w:eastAsia="Calibri" w:hAnsi="Times New Roman" w:cs="Times New Roman"/>
          <w:b/>
          <w:bCs/>
          <w:sz w:val="28"/>
          <w:szCs w:val="28"/>
        </w:rPr>
      </w:pPr>
    </w:p>
    <w:p w:rsidR="00DD1503" w:rsidRPr="00DD1503" w:rsidRDefault="00DD1503" w:rsidP="00DD1503">
      <w:pPr>
        <w:spacing w:after="0" w:line="240" w:lineRule="auto"/>
        <w:ind w:left="4956" w:firstLine="431"/>
        <w:jc w:val="both"/>
        <w:rPr>
          <w:rFonts w:ascii="Times New Roman" w:eastAsia="Calibri" w:hAnsi="Times New Roman" w:cs="Times New Roman"/>
          <w:b/>
          <w:sz w:val="28"/>
          <w:szCs w:val="28"/>
          <w:lang w:val="ru-RU"/>
        </w:rPr>
      </w:pPr>
      <w:proofErr w:type="spellStart"/>
      <w:r w:rsidRPr="00DD1503">
        <w:rPr>
          <w:rFonts w:ascii="Times New Roman" w:eastAsia="Calibri" w:hAnsi="Times New Roman" w:cs="Times New Roman"/>
          <w:b/>
          <w:bCs/>
          <w:sz w:val="28"/>
          <w:szCs w:val="28"/>
          <w:lang w:val="ru-RU"/>
        </w:rPr>
        <w:lastRenderedPageBreak/>
        <w:t>Міському</w:t>
      </w:r>
      <w:proofErr w:type="spellEnd"/>
      <w:r w:rsidRPr="00DD1503">
        <w:rPr>
          <w:rFonts w:ascii="Times New Roman" w:eastAsia="Calibri" w:hAnsi="Times New Roman" w:cs="Times New Roman"/>
          <w:b/>
          <w:bCs/>
          <w:sz w:val="28"/>
          <w:szCs w:val="28"/>
          <w:lang w:val="ru-RU"/>
        </w:rPr>
        <w:t xml:space="preserve"> </w:t>
      </w:r>
      <w:proofErr w:type="spellStart"/>
      <w:r w:rsidRPr="00DD1503">
        <w:rPr>
          <w:rFonts w:ascii="Times New Roman" w:eastAsia="Calibri" w:hAnsi="Times New Roman" w:cs="Times New Roman"/>
          <w:b/>
          <w:bCs/>
          <w:sz w:val="28"/>
          <w:szCs w:val="28"/>
          <w:lang w:val="ru-RU"/>
        </w:rPr>
        <w:t>голові</w:t>
      </w:r>
      <w:proofErr w:type="spellEnd"/>
      <w:r w:rsidRPr="00DD1503">
        <w:rPr>
          <w:rFonts w:ascii="Times New Roman" w:eastAsia="Calibri" w:hAnsi="Times New Roman" w:cs="Times New Roman"/>
          <w:b/>
          <w:bCs/>
          <w:sz w:val="28"/>
          <w:szCs w:val="28"/>
          <w:lang w:val="ru-RU"/>
        </w:rPr>
        <w:t xml:space="preserve"> </w:t>
      </w:r>
    </w:p>
    <w:p w:rsidR="00DD1503" w:rsidRPr="00DD1503" w:rsidRDefault="00DD1503" w:rsidP="00DD1503">
      <w:pPr>
        <w:spacing w:after="0" w:line="240" w:lineRule="auto"/>
        <w:ind w:left="4679" w:firstLine="708"/>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___________________________</w:t>
      </w:r>
    </w:p>
    <w:p w:rsidR="00DD1503" w:rsidRPr="00DD1503" w:rsidRDefault="00DD1503" w:rsidP="00DD1503">
      <w:pPr>
        <w:spacing w:after="0" w:line="240" w:lineRule="auto"/>
        <w:ind w:left="4679" w:firstLine="708"/>
        <w:jc w:val="both"/>
        <w:rPr>
          <w:rFonts w:ascii="Times New Roman" w:eastAsia="Calibri" w:hAnsi="Times New Roman" w:cs="Times New Roman"/>
          <w:sz w:val="24"/>
          <w:szCs w:val="24"/>
        </w:rPr>
      </w:pPr>
      <w:r w:rsidRPr="00DD1503">
        <w:rPr>
          <w:rFonts w:ascii="Times New Roman" w:eastAsia="Calibri" w:hAnsi="Times New Roman" w:cs="Times New Roman"/>
          <w:sz w:val="24"/>
          <w:szCs w:val="24"/>
          <w:lang w:val="ru-RU"/>
        </w:rPr>
        <w:t>(</w:t>
      </w:r>
      <w:proofErr w:type="spellStart"/>
      <w:proofErr w:type="gramStart"/>
      <w:r w:rsidRPr="00DD1503">
        <w:rPr>
          <w:rFonts w:ascii="Times New Roman" w:eastAsia="Calibri" w:hAnsi="Times New Roman" w:cs="Times New Roman"/>
          <w:sz w:val="24"/>
          <w:szCs w:val="24"/>
          <w:lang w:val="ru-RU"/>
        </w:rPr>
        <w:t>пр</w:t>
      </w:r>
      <w:proofErr w:type="gramEnd"/>
      <w:r w:rsidRPr="00DD1503">
        <w:rPr>
          <w:rFonts w:ascii="Times New Roman" w:eastAsia="Calibri" w:hAnsi="Times New Roman" w:cs="Times New Roman"/>
          <w:sz w:val="24"/>
          <w:szCs w:val="24"/>
          <w:lang w:val="ru-RU"/>
        </w:rPr>
        <w:t>ізвище</w:t>
      </w:r>
      <w:proofErr w:type="spellEnd"/>
      <w:r w:rsidRPr="00DD1503">
        <w:rPr>
          <w:rFonts w:ascii="Times New Roman" w:eastAsia="Calibri" w:hAnsi="Times New Roman" w:cs="Times New Roman"/>
          <w:sz w:val="24"/>
          <w:szCs w:val="24"/>
          <w:lang w:val="ru-RU"/>
        </w:rPr>
        <w:t xml:space="preserve">, </w:t>
      </w:r>
      <w:proofErr w:type="spellStart"/>
      <w:r w:rsidRPr="00DD1503">
        <w:rPr>
          <w:rFonts w:ascii="Times New Roman" w:eastAsia="Calibri" w:hAnsi="Times New Roman" w:cs="Times New Roman"/>
          <w:sz w:val="24"/>
          <w:szCs w:val="24"/>
          <w:lang w:val="ru-RU"/>
        </w:rPr>
        <w:t>ім’я</w:t>
      </w:r>
      <w:proofErr w:type="spellEnd"/>
      <w:r w:rsidRPr="00DD1503">
        <w:rPr>
          <w:rFonts w:ascii="Times New Roman" w:eastAsia="Calibri" w:hAnsi="Times New Roman" w:cs="Times New Roman"/>
          <w:sz w:val="24"/>
          <w:szCs w:val="24"/>
          <w:lang w:val="ru-RU"/>
        </w:rPr>
        <w:t>, по</w:t>
      </w:r>
      <w:r w:rsidRPr="00DD1503">
        <w:rPr>
          <w:rFonts w:ascii="Times New Roman" w:eastAsia="Calibri" w:hAnsi="Times New Roman" w:cs="Times New Roman"/>
          <w:sz w:val="24"/>
          <w:szCs w:val="24"/>
        </w:rPr>
        <w:t>-</w:t>
      </w:r>
      <w:proofErr w:type="spellStart"/>
      <w:r w:rsidRPr="00DD1503">
        <w:rPr>
          <w:rFonts w:ascii="Times New Roman" w:eastAsia="Calibri" w:hAnsi="Times New Roman" w:cs="Times New Roman"/>
          <w:sz w:val="24"/>
          <w:szCs w:val="24"/>
          <w:lang w:val="ru-RU"/>
        </w:rPr>
        <w:t>батькові</w:t>
      </w:r>
      <w:proofErr w:type="spellEnd"/>
      <w:r w:rsidRPr="00DD1503">
        <w:rPr>
          <w:rFonts w:ascii="Times New Roman" w:eastAsia="Calibri" w:hAnsi="Times New Roman" w:cs="Times New Roman"/>
          <w:sz w:val="24"/>
          <w:szCs w:val="24"/>
          <w:lang w:val="ru-RU"/>
        </w:rPr>
        <w:t xml:space="preserve"> –</w:t>
      </w:r>
    </w:p>
    <w:p w:rsidR="00DD1503" w:rsidRPr="00DD1503" w:rsidRDefault="00DD1503" w:rsidP="00DD1503">
      <w:pPr>
        <w:spacing w:after="0" w:line="240" w:lineRule="auto"/>
        <w:ind w:left="4679" w:firstLine="708"/>
        <w:jc w:val="both"/>
        <w:rPr>
          <w:rFonts w:ascii="Times New Roman" w:eastAsia="Calibri" w:hAnsi="Times New Roman" w:cs="Times New Roman"/>
          <w:sz w:val="24"/>
          <w:szCs w:val="24"/>
        </w:rPr>
      </w:pPr>
      <w:r w:rsidRPr="00DD1503">
        <w:rPr>
          <w:rFonts w:ascii="Times New Roman" w:eastAsia="Calibri" w:hAnsi="Times New Roman" w:cs="Times New Roman"/>
          <w:sz w:val="24"/>
          <w:szCs w:val="24"/>
          <w:lang w:val="ru-RU"/>
        </w:rPr>
        <w:t>для ф</w:t>
      </w:r>
      <w:r w:rsidRPr="00DD1503">
        <w:rPr>
          <w:rFonts w:ascii="Times New Roman" w:eastAsia="Calibri" w:hAnsi="Times New Roman" w:cs="Times New Roman"/>
          <w:sz w:val="24"/>
          <w:szCs w:val="24"/>
        </w:rPr>
        <w:t>і</w:t>
      </w:r>
      <w:proofErr w:type="spellStart"/>
      <w:r w:rsidRPr="00DD1503">
        <w:rPr>
          <w:rFonts w:ascii="Times New Roman" w:eastAsia="Calibri" w:hAnsi="Times New Roman" w:cs="Times New Roman"/>
          <w:sz w:val="24"/>
          <w:szCs w:val="24"/>
          <w:lang w:val="ru-RU"/>
        </w:rPr>
        <w:t>зичних</w:t>
      </w:r>
      <w:proofErr w:type="spellEnd"/>
      <w:r w:rsidRPr="00DD1503">
        <w:rPr>
          <w:rFonts w:ascii="Times New Roman" w:eastAsia="Calibri" w:hAnsi="Times New Roman" w:cs="Times New Roman"/>
          <w:sz w:val="24"/>
          <w:szCs w:val="24"/>
          <w:lang w:val="ru-RU"/>
        </w:rPr>
        <w:t xml:space="preserve"> </w:t>
      </w:r>
      <w:proofErr w:type="gramStart"/>
      <w:r w:rsidRPr="00DD1503">
        <w:rPr>
          <w:rFonts w:ascii="Times New Roman" w:eastAsia="Calibri" w:hAnsi="Times New Roman" w:cs="Times New Roman"/>
          <w:sz w:val="24"/>
          <w:szCs w:val="24"/>
          <w:lang w:val="ru-RU"/>
        </w:rPr>
        <w:t>ос</w:t>
      </w:r>
      <w:r w:rsidRPr="00DD1503">
        <w:rPr>
          <w:rFonts w:ascii="Times New Roman" w:eastAsia="Calibri" w:hAnsi="Times New Roman" w:cs="Times New Roman"/>
          <w:sz w:val="24"/>
          <w:szCs w:val="24"/>
        </w:rPr>
        <w:t>і</w:t>
      </w:r>
      <w:r w:rsidRPr="00DD1503">
        <w:rPr>
          <w:rFonts w:ascii="Times New Roman" w:eastAsia="Calibri" w:hAnsi="Times New Roman" w:cs="Times New Roman"/>
          <w:sz w:val="24"/>
          <w:szCs w:val="24"/>
          <w:lang w:val="ru-RU"/>
        </w:rPr>
        <w:t>б</w:t>
      </w:r>
      <w:proofErr w:type="gramEnd"/>
      <w:r w:rsidRPr="00DD1503">
        <w:rPr>
          <w:rFonts w:ascii="Times New Roman" w:eastAsia="Calibri" w:hAnsi="Times New Roman" w:cs="Times New Roman"/>
          <w:sz w:val="24"/>
          <w:szCs w:val="24"/>
        </w:rPr>
        <w:t xml:space="preserve">, назва </w:t>
      </w:r>
    </w:p>
    <w:p w:rsidR="00DD1503" w:rsidRPr="00DD1503" w:rsidRDefault="00DD1503" w:rsidP="00DD1503">
      <w:pPr>
        <w:spacing w:after="0" w:line="240" w:lineRule="auto"/>
        <w:ind w:left="4679" w:firstLine="708"/>
        <w:jc w:val="both"/>
        <w:rPr>
          <w:rFonts w:ascii="Times New Roman" w:eastAsia="Calibri" w:hAnsi="Times New Roman" w:cs="Times New Roman"/>
          <w:sz w:val="24"/>
          <w:szCs w:val="24"/>
        </w:rPr>
      </w:pPr>
      <w:r w:rsidRPr="00DD1503">
        <w:rPr>
          <w:rFonts w:ascii="Times New Roman" w:eastAsia="Calibri" w:hAnsi="Times New Roman" w:cs="Times New Roman"/>
          <w:sz w:val="24"/>
          <w:szCs w:val="24"/>
        </w:rPr>
        <w:t xml:space="preserve">підприємства для юридичних </w:t>
      </w:r>
    </w:p>
    <w:p w:rsidR="00DD1503" w:rsidRPr="00DD1503" w:rsidRDefault="00DD1503" w:rsidP="00DD1503">
      <w:pPr>
        <w:spacing w:after="0" w:line="240" w:lineRule="auto"/>
        <w:ind w:left="4679" w:firstLine="708"/>
        <w:jc w:val="both"/>
        <w:rPr>
          <w:rFonts w:ascii="Times New Roman" w:eastAsia="Calibri" w:hAnsi="Times New Roman" w:cs="Times New Roman"/>
          <w:sz w:val="28"/>
          <w:szCs w:val="28"/>
          <w:lang w:val="ru-RU"/>
        </w:rPr>
      </w:pPr>
      <w:r w:rsidRPr="00DD1503">
        <w:rPr>
          <w:rFonts w:ascii="Times New Roman" w:eastAsia="Calibri" w:hAnsi="Times New Roman" w:cs="Times New Roman"/>
          <w:sz w:val="24"/>
          <w:szCs w:val="24"/>
        </w:rPr>
        <w:t>осіб, посада</w:t>
      </w:r>
      <w:r w:rsidRPr="00DD1503">
        <w:rPr>
          <w:rFonts w:ascii="Times New Roman" w:eastAsia="Calibri" w:hAnsi="Times New Roman" w:cs="Times New Roman"/>
          <w:sz w:val="24"/>
          <w:szCs w:val="24"/>
          <w:lang w:val="ru-RU"/>
        </w:rPr>
        <w:t>)</w:t>
      </w:r>
      <w:r w:rsidRPr="00DD1503">
        <w:rPr>
          <w:rFonts w:ascii="Times New Roman" w:eastAsia="Calibri" w:hAnsi="Times New Roman" w:cs="Times New Roman"/>
          <w:sz w:val="28"/>
          <w:szCs w:val="28"/>
          <w:lang w:val="ru-RU"/>
        </w:rPr>
        <w:t xml:space="preserve"> </w:t>
      </w:r>
    </w:p>
    <w:p w:rsidR="00DD1503" w:rsidRPr="00DD1503" w:rsidRDefault="00DD1503" w:rsidP="00DD1503">
      <w:pPr>
        <w:spacing w:after="0" w:line="240" w:lineRule="auto"/>
        <w:ind w:left="4679" w:firstLine="708"/>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___________________________</w:t>
      </w:r>
    </w:p>
    <w:p w:rsidR="00DD1503" w:rsidRPr="00DD1503" w:rsidRDefault="00DD1503" w:rsidP="00DD1503">
      <w:pPr>
        <w:spacing w:after="0" w:line="240" w:lineRule="auto"/>
        <w:ind w:left="5387"/>
        <w:jc w:val="both"/>
        <w:rPr>
          <w:rFonts w:ascii="Times New Roman" w:eastAsia="Calibri" w:hAnsi="Times New Roman" w:cs="Times New Roman"/>
          <w:sz w:val="24"/>
          <w:szCs w:val="24"/>
        </w:rPr>
      </w:pPr>
      <w:proofErr w:type="gramStart"/>
      <w:r w:rsidRPr="00DD1503">
        <w:rPr>
          <w:rFonts w:ascii="Times New Roman" w:eastAsia="Calibri" w:hAnsi="Times New Roman" w:cs="Times New Roman"/>
          <w:sz w:val="24"/>
          <w:szCs w:val="24"/>
          <w:lang w:val="ru-RU"/>
        </w:rPr>
        <w:t>(</w:t>
      </w:r>
      <w:proofErr w:type="spellStart"/>
      <w:r w:rsidRPr="00DD1503">
        <w:rPr>
          <w:rFonts w:ascii="Times New Roman" w:eastAsia="Calibri" w:hAnsi="Times New Roman" w:cs="Times New Roman"/>
          <w:sz w:val="24"/>
          <w:szCs w:val="24"/>
          <w:lang w:val="ru-RU"/>
        </w:rPr>
        <w:t>зареєстрований</w:t>
      </w:r>
      <w:proofErr w:type="spellEnd"/>
      <w:r w:rsidRPr="00DD1503">
        <w:rPr>
          <w:rFonts w:ascii="Times New Roman" w:eastAsia="Calibri" w:hAnsi="Times New Roman" w:cs="Times New Roman"/>
          <w:sz w:val="24"/>
          <w:szCs w:val="24"/>
          <w:lang w:val="ru-RU"/>
        </w:rPr>
        <w:t xml:space="preserve"> за </w:t>
      </w:r>
      <w:proofErr w:type="spellStart"/>
      <w:r w:rsidRPr="00DD1503">
        <w:rPr>
          <w:rFonts w:ascii="Times New Roman" w:eastAsia="Calibri" w:hAnsi="Times New Roman" w:cs="Times New Roman"/>
          <w:sz w:val="24"/>
          <w:szCs w:val="24"/>
          <w:lang w:val="ru-RU"/>
        </w:rPr>
        <w:t>адресою</w:t>
      </w:r>
      <w:proofErr w:type="spellEnd"/>
      <w:r w:rsidRPr="00DD1503">
        <w:rPr>
          <w:rFonts w:ascii="Times New Roman" w:eastAsia="Calibri" w:hAnsi="Times New Roman" w:cs="Times New Roman"/>
          <w:sz w:val="24"/>
          <w:szCs w:val="24"/>
        </w:rPr>
        <w:t>,</w:t>
      </w:r>
      <w:proofErr w:type="gramEnd"/>
    </w:p>
    <w:p w:rsidR="00DD1503" w:rsidRPr="00DD1503" w:rsidRDefault="00DD1503" w:rsidP="00DD1503">
      <w:pPr>
        <w:spacing w:after="0" w:line="240" w:lineRule="auto"/>
        <w:ind w:left="5387"/>
        <w:jc w:val="both"/>
        <w:rPr>
          <w:rFonts w:ascii="Times New Roman" w:eastAsia="Calibri" w:hAnsi="Times New Roman" w:cs="Times New Roman"/>
          <w:sz w:val="24"/>
          <w:szCs w:val="24"/>
        </w:rPr>
      </w:pPr>
      <w:r w:rsidRPr="00DD1503">
        <w:rPr>
          <w:rFonts w:ascii="Times New Roman" w:eastAsia="Calibri" w:hAnsi="Times New Roman" w:cs="Times New Roman"/>
          <w:sz w:val="24"/>
          <w:szCs w:val="24"/>
        </w:rPr>
        <w:t>юридична чи фізична адреси юридичної особи)</w:t>
      </w:r>
    </w:p>
    <w:p w:rsidR="00DD1503" w:rsidRPr="00DD1503" w:rsidRDefault="00DD1503" w:rsidP="00DD1503">
      <w:pPr>
        <w:spacing w:after="0" w:line="240" w:lineRule="auto"/>
        <w:ind w:left="5387"/>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___________________________</w:t>
      </w:r>
    </w:p>
    <w:p w:rsidR="00DD1503" w:rsidRPr="00DD1503" w:rsidRDefault="00DD1503" w:rsidP="00DD1503">
      <w:pPr>
        <w:spacing w:after="0" w:line="240" w:lineRule="auto"/>
        <w:ind w:left="4679" w:firstLine="708"/>
        <w:rPr>
          <w:rFonts w:ascii="Times New Roman" w:eastAsia="Calibri" w:hAnsi="Times New Roman" w:cs="Times New Roman"/>
          <w:sz w:val="24"/>
          <w:szCs w:val="24"/>
        </w:rPr>
      </w:pPr>
      <w:r w:rsidRPr="00DD1503">
        <w:rPr>
          <w:rFonts w:ascii="Times New Roman" w:eastAsia="Calibri" w:hAnsi="Times New Roman" w:cs="Times New Roman"/>
          <w:sz w:val="24"/>
          <w:szCs w:val="24"/>
        </w:rPr>
        <w:t xml:space="preserve">(робочий та мобільний   </w:t>
      </w:r>
    </w:p>
    <w:p w:rsidR="00DD1503" w:rsidRPr="00DD1503" w:rsidRDefault="00DD1503" w:rsidP="00DD1503">
      <w:pPr>
        <w:spacing w:after="0" w:line="240" w:lineRule="auto"/>
        <w:ind w:left="4679" w:firstLine="708"/>
        <w:rPr>
          <w:rFonts w:ascii="Times New Roman" w:eastAsia="Calibri" w:hAnsi="Times New Roman" w:cs="Times New Roman"/>
          <w:sz w:val="24"/>
          <w:szCs w:val="24"/>
        </w:rPr>
      </w:pPr>
      <w:r w:rsidRPr="00DD1503">
        <w:rPr>
          <w:rFonts w:ascii="Times New Roman" w:eastAsia="Calibri" w:hAnsi="Times New Roman" w:cs="Times New Roman"/>
          <w:sz w:val="24"/>
          <w:szCs w:val="24"/>
        </w:rPr>
        <w:t>телефонні</w:t>
      </w:r>
      <w:r w:rsidRPr="00DD1503">
        <w:rPr>
          <w:rFonts w:ascii="Times New Roman" w:eastAsia="Calibri" w:hAnsi="Times New Roman" w:cs="Times New Roman"/>
          <w:sz w:val="24"/>
          <w:szCs w:val="24"/>
          <w:lang w:val="ru-RU"/>
        </w:rPr>
        <w:t xml:space="preserve"> </w:t>
      </w:r>
      <w:proofErr w:type="spellStart"/>
      <w:r w:rsidRPr="00DD1503">
        <w:rPr>
          <w:rFonts w:ascii="Times New Roman" w:eastAsia="Calibri" w:hAnsi="Times New Roman" w:cs="Times New Roman"/>
          <w:sz w:val="24"/>
          <w:szCs w:val="24"/>
          <w:lang w:val="ru-RU"/>
        </w:rPr>
        <w:t>номери</w:t>
      </w:r>
      <w:proofErr w:type="spellEnd"/>
      <w:r w:rsidRPr="00DD1503">
        <w:rPr>
          <w:rFonts w:ascii="Times New Roman" w:eastAsia="Calibri" w:hAnsi="Times New Roman" w:cs="Times New Roman"/>
          <w:sz w:val="24"/>
          <w:szCs w:val="24"/>
        </w:rPr>
        <w:t>)</w:t>
      </w:r>
    </w:p>
    <w:p w:rsidR="00DD1503" w:rsidRPr="00DD1503" w:rsidRDefault="00DD1503" w:rsidP="00DD1503">
      <w:pPr>
        <w:spacing w:after="0" w:line="240" w:lineRule="auto"/>
        <w:ind w:left="3540" w:firstLine="708"/>
        <w:jc w:val="both"/>
        <w:rPr>
          <w:rFonts w:ascii="Times New Roman" w:eastAsia="Calibri" w:hAnsi="Times New Roman" w:cs="Times New Roman"/>
          <w:b/>
          <w:bCs/>
          <w:sz w:val="28"/>
          <w:szCs w:val="28"/>
        </w:rPr>
      </w:pPr>
      <w:proofErr w:type="gramStart"/>
      <w:r w:rsidRPr="00DD1503">
        <w:rPr>
          <w:rFonts w:ascii="Times New Roman" w:eastAsia="Calibri" w:hAnsi="Times New Roman" w:cs="Times New Roman"/>
          <w:b/>
          <w:bCs/>
          <w:sz w:val="28"/>
          <w:szCs w:val="28"/>
          <w:lang w:val="ru-RU"/>
        </w:rPr>
        <w:t>З</w:t>
      </w:r>
      <w:proofErr w:type="gramEnd"/>
      <w:r w:rsidRPr="00DD1503">
        <w:rPr>
          <w:rFonts w:ascii="Times New Roman" w:eastAsia="Calibri" w:hAnsi="Times New Roman" w:cs="Times New Roman"/>
          <w:b/>
          <w:bCs/>
          <w:sz w:val="28"/>
          <w:szCs w:val="28"/>
          <w:lang w:val="ru-RU"/>
        </w:rPr>
        <w:t xml:space="preserve"> А Я В А </w:t>
      </w:r>
    </w:p>
    <w:p w:rsidR="00DD1503" w:rsidRPr="00DD1503" w:rsidRDefault="00DD1503" w:rsidP="00DD1503">
      <w:pPr>
        <w:spacing w:after="0" w:line="240" w:lineRule="auto"/>
        <w:ind w:firstLine="708"/>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Прошу продовжити дозвіл № ____ від «__» ___________201__ на проведення земляних робіт в зв‘язку з:</w:t>
      </w:r>
    </w:p>
    <w:p w:rsidR="00DD1503" w:rsidRPr="00DD1503" w:rsidRDefault="00DD1503" w:rsidP="00DD1503">
      <w:pPr>
        <w:spacing w:after="0" w:line="240" w:lineRule="auto"/>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_________________________________________________________________</w:t>
      </w:r>
    </w:p>
    <w:p w:rsidR="00DD1503" w:rsidRPr="00DD1503" w:rsidRDefault="00DD1503" w:rsidP="00DD1503">
      <w:pPr>
        <w:spacing w:after="0" w:line="240" w:lineRule="auto"/>
        <w:jc w:val="both"/>
        <w:rPr>
          <w:rFonts w:ascii="Times New Roman" w:eastAsia="Calibri" w:hAnsi="Times New Roman" w:cs="Times New Roman"/>
          <w:sz w:val="24"/>
          <w:szCs w:val="24"/>
        </w:rPr>
      </w:pPr>
      <w:r w:rsidRPr="00DD1503">
        <w:rPr>
          <w:rFonts w:ascii="Times New Roman" w:eastAsia="Calibri" w:hAnsi="Times New Roman" w:cs="Times New Roman"/>
          <w:sz w:val="24"/>
          <w:szCs w:val="24"/>
        </w:rPr>
        <w:t>(вказується причина необхідності продовження терміну проведення земляних робіт – великий обсяг, несприятливі погодні умови, обставини непереборної сили тощо)</w:t>
      </w:r>
    </w:p>
    <w:p w:rsidR="00DD1503" w:rsidRPr="00DD1503" w:rsidRDefault="00DD1503" w:rsidP="00DD1503">
      <w:pPr>
        <w:spacing w:after="0" w:line="240" w:lineRule="auto"/>
        <w:ind w:firstLine="708"/>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 xml:space="preserve">які проводяться за адресою: </w:t>
      </w:r>
      <w:proofErr w:type="spellStart"/>
      <w:r w:rsidRPr="00DD1503">
        <w:rPr>
          <w:rFonts w:ascii="Times New Roman" w:eastAsia="Calibri" w:hAnsi="Times New Roman" w:cs="Times New Roman"/>
          <w:sz w:val="28"/>
          <w:szCs w:val="28"/>
        </w:rPr>
        <w:t>м.Ужгород</w:t>
      </w:r>
      <w:proofErr w:type="spellEnd"/>
      <w:r w:rsidRPr="00DD1503">
        <w:rPr>
          <w:rFonts w:ascii="Times New Roman" w:eastAsia="Calibri" w:hAnsi="Times New Roman" w:cs="Times New Roman"/>
          <w:sz w:val="28"/>
          <w:szCs w:val="28"/>
        </w:rPr>
        <w:t>, вулиця (</w:t>
      </w:r>
      <w:r w:rsidRPr="00DD1503">
        <w:rPr>
          <w:rFonts w:ascii="Times New Roman" w:eastAsia="Calibri" w:hAnsi="Times New Roman" w:cs="Times New Roman"/>
          <w:sz w:val="24"/>
          <w:szCs w:val="24"/>
        </w:rPr>
        <w:t>провулок, проспект, набережна</w:t>
      </w:r>
      <w:r w:rsidRPr="00DD1503">
        <w:rPr>
          <w:rFonts w:ascii="Times New Roman" w:eastAsia="Calibri" w:hAnsi="Times New Roman" w:cs="Times New Roman"/>
          <w:sz w:val="28"/>
          <w:szCs w:val="28"/>
        </w:rPr>
        <w:t>)____________________________, будинок №______.</w:t>
      </w:r>
    </w:p>
    <w:p w:rsidR="00DD1503" w:rsidRPr="00DD1503" w:rsidRDefault="00DD1503" w:rsidP="00DD1503">
      <w:pPr>
        <w:spacing w:after="0" w:line="240" w:lineRule="auto"/>
        <w:ind w:firstLine="708"/>
        <w:jc w:val="both"/>
        <w:rPr>
          <w:rFonts w:ascii="Times New Roman" w:eastAsia="Calibri" w:hAnsi="Times New Roman" w:cs="Times New Roman"/>
          <w:sz w:val="28"/>
          <w:szCs w:val="28"/>
        </w:rPr>
      </w:pPr>
      <w:proofErr w:type="spellStart"/>
      <w:r w:rsidRPr="00DD1503">
        <w:rPr>
          <w:rFonts w:ascii="Times New Roman" w:eastAsia="Calibri" w:hAnsi="Times New Roman" w:cs="Times New Roman"/>
          <w:sz w:val="28"/>
          <w:szCs w:val="28"/>
          <w:lang w:val="ru-RU"/>
        </w:rPr>
        <w:t>Зобов’язуюсь</w:t>
      </w:r>
      <w:proofErr w:type="spellEnd"/>
      <w:r w:rsidRPr="00DD1503">
        <w:rPr>
          <w:rFonts w:ascii="Times New Roman" w:eastAsia="Calibri" w:hAnsi="Times New Roman" w:cs="Times New Roman"/>
          <w:sz w:val="28"/>
          <w:szCs w:val="28"/>
        </w:rPr>
        <w:t xml:space="preserve"> </w:t>
      </w:r>
      <w:proofErr w:type="gramStart"/>
      <w:r w:rsidRPr="00DD1503">
        <w:rPr>
          <w:rFonts w:ascii="Times New Roman" w:eastAsia="Calibri" w:hAnsi="Times New Roman" w:cs="Times New Roman"/>
          <w:sz w:val="28"/>
          <w:szCs w:val="28"/>
        </w:rPr>
        <w:t>п</w:t>
      </w:r>
      <w:proofErr w:type="gramEnd"/>
      <w:r w:rsidRPr="00DD1503">
        <w:rPr>
          <w:rFonts w:ascii="Times New Roman" w:eastAsia="Calibri" w:hAnsi="Times New Roman" w:cs="Times New Roman"/>
          <w:sz w:val="28"/>
          <w:szCs w:val="28"/>
        </w:rPr>
        <w:t xml:space="preserve">ісля проведення робіт, пов‘язаних з розкриттям </w:t>
      </w:r>
      <w:proofErr w:type="spellStart"/>
      <w:r w:rsidRPr="00DD1503">
        <w:rPr>
          <w:rFonts w:ascii="Times New Roman" w:eastAsia="Calibri" w:hAnsi="Times New Roman" w:cs="Times New Roman"/>
          <w:sz w:val="28"/>
          <w:szCs w:val="28"/>
        </w:rPr>
        <w:t>грунту</w:t>
      </w:r>
      <w:proofErr w:type="spellEnd"/>
      <w:r w:rsidRPr="00DD1503">
        <w:rPr>
          <w:rFonts w:ascii="Times New Roman" w:eastAsia="Calibri" w:hAnsi="Times New Roman" w:cs="Times New Roman"/>
          <w:sz w:val="28"/>
          <w:szCs w:val="28"/>
        </w:rPr>
        <w:t xml:space="preserve"> забезпечити відновлення порушених елементів благоустрою (</w:t>
      </w:r>
      <w:r w:rsidRPr="00DD1503">
        <w:rPr>
          <w:rFonts w:ascii="Times New Roman" w:eastAsia="Calibri" w:hAnsi="Times New Roman" w:cs="Times New Roman"/>
          <w:sz w:val="24"/>
          <w:szCs w:val="24"/>
        </w:rPr>
        <w:t xml:space="preserve">бруківки, булими, ФЕМ, асфальтового, щебеневого, </w:t>
      </w:r>
      <w:proofErr w:type="spellStart"/>
      <w:r w:rsidRPr="00DD1503">
        <w:rPr>
          <w:rFonts w:ascii="Times New Roman" w:eastAsia="Calibri" w:hAnsi="Times New Roman" w:cs="Times New Roman"/>
          <w:sz w:val="24"/>
          <w:szCs w:val="24"/>
        </w:rPr>
        <w:t>грунтового</w:t>
      </w:r>
      <w:proofErr w:type="spellEnd"/>
      <w:r w:rsidRPr="00DD1503">
        <w:rPr>
          <w:rFonts w:ascii="Times New Roman" w:eastAsia="Calibri" w:hAnsi="Times New Roman" w:cs="Times New Roman"/>
          <w:sz w:val="24"/>
          <w:szCs w:val="24"/>
        </w:rPr>
        <w:t xml:space="preserve"> покриття та покриття в зеленій зоні</w:t>
      </w:r>
      <w:r w:rsidRPr="00DD1503">
        <w:rPr>
          <w:rFonts w:ascii="Times New Roman" w:eastAsia="Calibri" w:hAnsi="Times New Roman" w:cs="Times New Roman"/>
          <w:sz w:val="28"/>
          <w:szCs w:val="28"/>
        </w:rPr>
        <w:t xml:space="preserve"> </w:t>
      </w:r>
      <w:r w:rsidRPr="00DD1503">
        <w:rPr>
          <w:rFonts w:ascii="Times New Roman" w:eastAsia="Calibri" w:hAnsi="Times New Roman" w:cs="Times New Roman"/>
          <w:sz w:val="24"/>
          <w:szCs w:val="24"/>
        </w:rPr>
        <w:t>та зелених насаджень</w:t>
      </w:r>
      <w:r w:rsidRPr="00DD1503">
        <w:rPr>
          <w:rFonts w:ascii="Times New Roman" w:eastAsia="Calibri" w:hAnsi="Times New Roman" w:cs="Times New Roman"/>
          <w:sz w:val="28"/>
          <w:szCs w:val="28"/>
        </w:rPr>
        <w:t xml:space="preserve">) не пізніше 5 діб після спливання строку закінчення проведення земляних робіт . </w:t>
      </w:r>
    </w:p>
    <w:p w:rsidR="00DD1503" w:rsidRPr="00DD1503" w:rsidRDefault="00DD1503" w:rsidP="00DD1503">
      <w:pPr>
        <w:spacing w:after="0" w:line="240" w:lineRule="auto"/>
        <w:jc w:val="both"/>
        <w:rPr>
          <w:rFonts w:ascii="Times New Roman" w:eastAsia="Calibri" w:hAnsi="Times New Roman" w:cs="Times New Roman"/>
          <w:sz w:val="28"/>
          <w:szCs w:val="28"/>
        </w:rPr>
      </w:pPr>
    </w:p>
    <w:p w:rsidR="00DD1503" w:rsidRPr="00DD1503" w:rsidRDefault="00DD1503" w:rsidP="00DD1503">
      <w:pPr>
        <w:spacing w:after="0" w:line="240" w:lineRule="auto"/>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 xml:space="preserve">Додаток: ксерокопія схеми відновлення благоустрою та плану-графіку виконання цих робіт.    </w:t>
      </w:r>
    </w:p>
    <w:p w:rsidR="00DD1503" w:rsidRPr="00DD1503" w:rsidRDefault="00DD1503" w:rsidP="00DD1503">
      <w:pPr>
        <w:spacing w:after="0" w:line="240" w:lineRule="auto"/>
        <w:jc w:val="both"/>
        <w:rPr>
          <w:rFonts w:ascii="Times New Roman" w:eastAsia="Calibri" w:hAnsi="Times New Roman" w:cs="Times New Roman"/>
          <w:sz w:val="20"/>
          <w:szCs w:val="20"/>
        </w:rPr>
      </w:pPr>
      <w:r w:rsidRPr="00DD1503">
        <w:rPr>
          <w:rFonts w:ascii="Times New Roman" w:eastAsia="Calibri" w:hAnsi="Times New Roman" w:cs="Times New Roman"/>
          <w:sz w:val="20"/>
          <w:szCs w:val="20"/>
        </w:rPr>
        <w:t xml:space="preserve">У відповідності до ст.11 Закону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   </w:t>
      </w:r>
    </w:p>
    <w:p w:rsidR="00DD1503" w:rsidRPr="00DD1503" w:rsidRDefault="00DD1503" w:rsidP="00DD1503">
      <w:pPr>
        <w:spacing w:after="0" w:line="240" w:lineRule="auto"/>
        <w:jc w:val="both"/>
        <w:rPr>
          <w:rFonts w:ascii="Times New Roman" w:eastAsia="Calibri" w:hAnsi="Times New Roman" w:cs="Times New Roman"/>
          <w:sz w:val="28"/>
          <w:szCs w:val="28"/>
        </w:rPr>
      </w:pPr>
    </w:p>
    <w:p w:rsidR="00DD1503" w:rsidRPr="00DD1503" w:rsidRDefault="00DD1503" w:rsidP="00DD1503">
      <w:pPr>
        <w:spacing w:after="0" w:line="240" w:lineRule="auto"/>
        <w:jc w:val="both"/>
        <w:rPr>
          <w:rFonts w:ascii="Times New Roman" w:eastAsia="Calibri" w:hAnsi="Times New Roman" w:cs="Times New Roman"/>
          <w:sz w:val="28"/>
          <w:szCs w:val="28"/>
        </w:rPr>
      </w:pPr>
      <w:r w:rsidRPr="00DD1503">
        <w:rPr>
          <w:rFonts w:ascii="Times New Roman" w:eastAsia="Calibri" w:hAnsi="Times New Roman" w:cs="Times New Roman"/>
          <w:sz w:val="28"/>
          <w:szCs w:val="28"/>
        </w:rPr>
        <w:t>«_____»___________ 201__</w:t>
      </w:r>
      <w:r w:rsidRPr="00DD1503">
        <w:rPr>
          <w:rFonts w:ascii="Times New Roman" w:eastAsia="Calibri" w:hAnsi="Times New Roman" w:cs="Times New Roman"/>
          <w:sz w:val="28"/>
          <w:szCs w:val="28"/>
        </w:rPr>
        <w:tab/>
      </w:r>
      <w:r w:rsidRPr="00DD1503">
        <w:rPr>
          <w:rFonts w:ascii="Times New Roman" w:eastAsia="Calibri" w:hAnsi="Times New Roman" w:cs="Times New Roman"/>
          <w:sz w:val="28"/>
          <w:szCs w:val="28"/>
        </w:rPr>
        <w:tab/>
      </w:r>
      <w:r w:rsidRPr="00DD1503">
        <w:rPr>
          <w:rFonts w:ascii="Times New Roman" w:eastAsia="Calibri" w:hAnsi="Times New Roman" w:cs="Times New Roman"/>
          <w:sz w:val="28"/>
          <w:szCs w:val="28"/>
        </w:rPr>
        <w:tab/>
      </w:r>
      <w:r w:rsidRPr="00DD1503">
        <w:rPr>
          <w:rFonts w:ascii="Times New Roman" w:eastAsia="Calibri" w:hAnsi="Times New Roman" w:cs="Times New Roman"/>
          <w:sz w:val="28"/>
          <w:szCs w:val="28"/>
        </w:rPr>
        <w:tab/>
        <w:t>_____________________</w:t>
      </w:r>
    </w:p>
    <w:p w:rsidR="00DD1503" w:rsidRPr="00DD1503" w:rsidRDefault="00DD1503" w:rsidP="00DD1503">
      <w:pPr>
        <w:spacing w:after="0" w:line="240" w:lineRule="auto"/>
        <w:jc w:val="both"/>
        <w:rPr>
          <w:rFonts w:ascii="Times New Roman" w:eastAsia="Times New Roman" w:hAnsi="Times New Roman" w:cs="Times New Roman"/>
          <w:bCs/>
          <w:sz w:val="28"/>
          <w:szCs w:val="24"/>
          <w:lang w:eastAsia="ru-RU"/>
        </w:rPr>
      </w:pPr>
      <w:r w:rsidRPr="00DD1503">
        <w:rPr>
          <w:rFonts w:ascii="Times New Roman" w:eastAsia="Times New Roman" w:hAnsi="Times New Roman" w:cs="Times New Roman"/>
          <w:b/>
          <w:bCs/>
          <w:sz w:val="28"/>
          <w:szCs w:val="24"/>
          <w:lang w:eastAsia="ru-RU"/>
        </w:rPr>
        <w:t xml:space="preserve">                                                                               </w:t>
      </w:r>
      <w:r w:rsidRPr="00DD1503">
        <w:rPr>
          <w:rFonts w:ascii="Times New Roman" w:eastAsia="Times New Roman" w:hAnsi="Times New Roman" w:cs="Times New Roman"/>
          <w:bCs/>
          <w:sz w:val="28"/>
          <w:szCs w:val="24"/>
          <w:lang w:eastAsia="ru-RU"/>
        </w:rPr>
        <w:t>(прізвище, ініціали,підпис)</w:t>
      </w:r>
    </w:p>
    <w:p w:rsidR="00DD1503" w:rsidRPr="00DD1503" w:rsidRDefault="00DD1503" w:rsidP="00DD1503">
      <w:pPr>
        <w:spacing w:after="0" w:line="240" w:lineRule="auto"/>
        <w:jc w:val="both"/>
        <w:rPr>
          <w:rFonts w:ascii="Times New Roman" w:eastAsia="Times New Roman" w:hAnsi="Times New Roman" w:cs="Times New Roman"/>
          <w:bCs/>
          <w:sz w:val="28"/>
          <w:szCs w:val="24"/>
          <w:lang w:eastAsia="ru-RU"/>
        </w:rPr>
      </w:pPr>
    </w:p>
    <w:p w:rsidR="00DD1503" w:rsidRPr="00DD1503" w:rsidRDefault="00DD1503" w:rsidP="00DD1503">
      <w:pPr>
        <w:spacing w:after="0" w:line="240" w:lineRule="auto"/>
        <w:jc w:val="both"/>
        <w:rPr>
          <w:rFonts w:ascii="Times New Roman" w:eastAsia="Times New Roman" w:hAnsi="Times New Roman" w:cs="Times New Roman"/>
          <w:sz w:val="24"/>
          <w:szCs w:val="24"/>
          <w:lang w:eastAsia="ru-RU"/>
        </w:rPr>
      </w:pPr>
      <w:r w:rsidRPr="00DD1503">
        <w:rPr>
          <w:rFonts w:ascii="Times New Roman" w:eastAsia="Times New Roman" w:hAnsi="Times New Roman" w:cs="Times New Roman"/>
          <w:sz w:val="24"/>
          <w:szCs w:val="24"/>
          <w:lang w:eastAsia="ru-RU"/>
        </w:rPr>
        <w:t>Примітка. Для юридичних осіб, обов‘язкове скріплення підпису уповноваженої особи печаткою, при його відсутності заява повертається без розгляду.</w:t>
      </w:r>
    </w:p>
    <w:p w:rsidR="00DD1503" w:rsidRPr="00DD1503" w:rsidRDefault="00DD1503" w:rsidP="00DD1503">
      <w:pPr>
        <w:spacing w:after="0" w:line="240" w:lineRule="auto"/>
        <w:jc w:val="both"/>
        <w:rPr>
          <w:rFonts w:ascii="Times New Roman" w:eastAsia="Times New Roman" w:hAnsi="Times New Roman" w:cs="Times New Roman"/>
          <w:b/>
          <w:bCs/>
          <w:sz w:val="28"/>
          <w:szCs w:val="24"/>
          <w:lang w:eastAsia="ru-RU"/>
        </w:rPr>
      </w:pPr>
    </w:p>
    <w:p w:rsidR="00DD1503" w:rsidRPr="00DD1503" w:rsidRDefault="00DD1503" w:rsidP="00DD1503">
      <w:pPr>
        <w:tabs>
          <w:tab w:val="left" w:pos="5138"/>
        </w:tabs>
        <w:spacing w:line="240" w:lineRule="atLeast"/>
        <w:jc w:val="both"/>
        <w:rPr>
          <w:rFonts w:ascii="Times New Roman" w:eastAsia="Times New Roman" w:hAnsi="Times New Roman" w:cs="Times New Roman"/>
          <w:b/>
          <w:sz w:val="26"/>
          <w:szCs w:val="26"/>
          <w:lang w:eastAsia="ru-RU"/>
        </w:rPr>
      </w:pPr>
      <w:r>
        <w:br w:type="column"/>
      </w:r>
      <w:r w:rsidRPr="00DD1503">
        <w:rPr>
          <w:rFonts w:ascii="Times New Roman" w:eastAsia="Times New Roman" w:hAnsi="Times New Roman" w:cs="Times New Roman"/>
          <w:sz w:val="26"/>
          <w:szCs w:val="26"/>
          <w:lang w:eastAsia="ru-RU"/>
        </w:rPr>
        <w:lastRenderedPageBreak/>
        <w:t xml:space="preserve">  «</w:t>
      </w:r>
      <w:r w:rsidRPr="00DD1503">
        <w:rPr>
          <w:rFonts w:ascii="Times New Roman" w:eastAsia="Times New Roman" w:hAnsi="Times New Roman" w:cs="Times New Roman"/>
          <w:b/>
          <w:sz w:val="26"/>
          <w:szCs w:val="26"/>
          <w:lang w:eastAsia="ru-RU"/>
        </w:rPr>
        <w:t>ПОГОДЖУЮ</w:t>
      </w:r>
      <w:r w:rsidRPr="00DD1503">
        <w:rPr>
          <w:rFonts w:ascii="Times New Roman" w:eastAsia="Times New Roman" w:hAnsi="Times New Roman" w:cs="Times New Roman"/>
          <w:sz w:val="26"/>
          <w:szCs w:val="26"/>
          <w:lang w:eastAsia="ru-RU"/>
        </w:rPr>
        <w:t xml:space="preserve">»                                                    </w:t>
      </w:r>
      <w:r w:rsidRPr="00DD1503">
        <w:rPr>
          <w:rFonts w:ascii="Times New Roman" w:eastAsia="Times New Roman" w:hAnsi="Times New Roman" w:cs="Times New Roman"/>
          <w:b/>
          <w:sz w:val="26"/>
          <w:szCs w:val="26"/>
          <w:lang w:eastAsia="ru-RU"/>
        </w:rPr>
        <w:t xml:space="preserve">Рішення виконкому </w:t>
      </w:r>
    </w:p>
    <w:p w:rsidR="00DD1503" w:rsidRPr="00DD1503" w:rsidRDefault="00DD1503" w:rsidP="00DD1503">
      <w:pPr>
        <w:spacing w:after="0" w:line="240" w:lineRule="atLeast"/>
        <w:ind w:left="3" w:firstLine="1"/>
        <w:jc w:val="both"/>
        <w:rPr>
          <w:rFonts w:ascii="Times New Roman" w:eastAsia="Times New Roman" w:hAnsi="Times New Roman" w:cs="Times New Roman"/>
          <w:b/>
          <w:sz w:val="26"/>
          <w:szCs w:val="26"/>
          <w:lang w:eastAsia="ru-RU"/>
        </w:rPr>
      </w:pPr>
      <w:r w:rsidRPr="00DD1503">
        <w:rPr>
          <w:rFonts w:ascii="Times New Roman" w:eastAsia="Times New Roman" w:hAnsi="Times New Roman" w:cs="Times New Roman"/>
          <w:sz w:val="26"/>
          <w:szCs w:val="26"/>
          <w:lang w:eastAsia="ru-RU"/>
        </w:rPr>
        <w:t>Перший заступник міського голови</w:t>
      </w:r>
      <w:r w:rsidRPr="00DD1503">
        <w:rPr>
          <w:rFonts w:ascii="Times New Roman" w:eastAsia="Times New Roman" w:hAnsi="Times New Roman" w:cs="Times New Roman"/>
          <w:b/>
          <w:sz w:val="26"/>
          <w:szCs w:val="26"/>
          <w:lang w:eastAsia="ru-RU"/>
        </w:rPr>
        <w:t xml:space="preserve">                      від _______________ № _____</w:t>
      </w:r>
    </w:p>
    <w:p w:rsidR="00DD1503" w:rsidRPr="00DD1503" w:rsidRDefault="00DD1503" w:rsidP="00DD1503">
      <w:pPr>
        <w:spacing w:after="0" w:line="240" w:lineRule="auto"/>
        <w:jc w:val="both"/>
        <w:rPr>
          <w:rFonts w:ascii="Times New Roman" w:eastAsia="Times New Roman" w:hAnsi="Times New Roman" w:cs="Times New Roman"/>
          <w:sz w:val="26"/>
          <w:szCs w:val="26"/>
          <w:lang w:eastAsia="ru-RU"/>
        </w:rPr>
      </w:pPr>
      <w:r w:rsidRPr="00DD1503">
        <w:rPr>
          <w:rFonts w:ascii="Times New Roman" w:eastAsia="Times New Roman" w:hAnsi="Times New Roman" w:cs="Times New Roman"/>
          <w:sz w:val="26"/>
          <w:szCs w:val="26"/>
          <w:lang w:eastAsia="ru-RU"/>
        </w:rPr>
        <w:t>від ________________________</w:t>
      </w:r>
    </w:p>
    <w:p w:rsidR="00DD1503" w:rsidRPr="00DD1503" w:rsidRDefault="00DD1503" w:rsidP="00DD1503">
      <w:pPr>
        <w:spacing w:after="0" w:line="240" w:lineRule="atLeast"/>
        <w:jc w:val="both"/>
        <w:rPr>
          <w:rFonts w:ascii="Times New Roman" w:eastAsia="Times New Roman" w:hAnsi="Times New Roman" w:cs="Times New Roman"/>
          <w:sz w:val="26"/>
          <w:szCs w:val="26"/>
          <w:lang w:eastAsia="ru-RU"/>
        </w:rPr>
      </w:pPr>
      <w:r w:rsidRPr="00DD1503">
        <w:rPr>
          <w:rFonts w:ascii="Times New Roman" w:eastAsia="Times New Roman" w:hAnsi="Times New Roman" w:cs="Times New Roman"/>
          <w:sz w:val="26"/>
          <w:szCs w:val="26"/>
          <w:lang w:eastAsia="ru-RU"/>
        </w:rPr>
        <w:t xml:space="preserve"> «</w:t>
      </w:r>
      <w:r w:rsidRPr="00DD1503">
        <w:rPr>
          <w:rFonts w:ascii="Times New Roman" w:eastAsia="Times New Roman" w:hAnsi="Times New Roman" w:cs="Times New Roman"/>
          <w:b/>
          <w:sz w:val="26"/>
          <w:szCs w:val="26"/>
          <w:lang w:eastAsia="ru-RU"/>
        </w:rPr>
        <w:t>ПОГОДЖУЮ</w:t>
      </w:r>
      <w:r w:rsidRPr="00DD1503">
        <w:rPr>
          <w:rFonts w:ascii="Times New Roman" w:eastAsia="Times New Roman" w:hAnsi="Times New Roman" w:cs="Times New Roman"/>
          <w:sz w:val="26"/>
          <w:szCs w:val="26"/>
          <w:lang w:eastAsia="ru-RU"/>
        </w:rPr>
        <w:t xml:space="preserve">»                                                    </w:t>
      </w:r>
    </w:p>
    <w:p w:rsidR="00DD1503" w:rsidRPr="00DD1503" w:rsidRDefault="00DD1503" w:rsidP="00DD1503">
      <w:pPr>
        <w:spacing w:after="0" w:line="240" w:lineRule="atLeast"/>
        <w:jc w:val="both"/>
        <w:rPr>
          <w:rFonts w:ascii="Times New Roman" w:eastAsia="Times New Roman" w:hAnsi="Times New Roman" w:cs="Times New Roman"/>
          <w:sz w:val="26"/>
          <w:szCs w:val="26"/>
          <w:lang w:eastAsia="ru-RU"/>
        </w:rPr>
      </w:pPr>
      <w:r w:rsidRPr="00DD1503">
        <w:rPr>
          <w:rFonts w:ascii="Times New Roman" w:eastAsia="Times New Roman" w:hAnsi="Times New Roman" w:cs="Times New Roman"/>
          <w:sz w:val="26"/>
          <w:szCs w:val="26"/>
          <w:lang w:eastAsia="ru-RU"/>
        </w:rPr>
        <w:t>Заступник директора ДМГ, начальник                 Початок роботи_____________</w:t>
      </w:r>
    </w:p>
    <w:p w:rsidR="00DD1503" w:rsidRPr="00DD1503" w:rsidRDefault="00DD1503" w:rsidP="00DD1503">
      <w:pPr>
        <w:spacing w:after="0" w:line="240" w:lineRule="atLeast"/>
        <w:jc w:val="both"/>
        <w:rPr>
          <w:rFonts w:ascii="Times New Roman" w:eastAsia="Times New Roman" w:hAnsi="Times New Roman" w:cs="Times New Roman"/>
          <w:sz w:val="26"/>
          <w:szCs w:val="26"/>
          <w:lang w:eastAsia="ru-RU"/>
        </w:rPr>
      </w:pPr>
      <w:r w:rsidRPr="00DD1503">
        <w:rPr>
          <w:rFonts w:ascii="Times New Roman" w:eastAsia="Times New Roman" w:hAnsi="Times New Roman" w:cs="Times New Roman"/>
          <w:sz w:val="26"/>
          <w:szCs w:val="26"/>
          <w:lang w:eastAsia="ru-RU"/>
        </w:rPr>
        <w:t xml:space="preserve">управління житлово-комунального                       Закінчення_________________ </w:t>
      </w:r>
    </w:p>
    <w:p w:rsidR="00DD1503" w:rsidRPr="00DD1503" w:rsidRDefault="00DD1503" w:rsidP="00DD1503">
      <w:pPr>
        <w:spacing w:after="0" w:line="240" w:lineRule="atLeast"/>
        <w:jc w:val="both"/>
        <w:rPr>
          <w:rFonts w:ascii="Times New Roman" w:eastAsia="Times New Roman" w:hAnsi="Times New Roman" w:cs="Times New Roman"/>
          <w:b/>
          <w:sz w:val="26"/>
          <w:szCs w:val="26"/>
          <w:lang w:eastAsia="ru-RU"/>
        </w:rPr>
      </w:pPr>
      <w:r w:rsidRPr="00DD1503">
        <w:rPr>
          <w:rFonts w:ascii="Times New Roman" w:eastAsia="Times New Roman" w:hAnsi="Times New Roman" w:cs="Times New Roman"/>
          <w:sz w:val="26"/>
          <w:szCs w:val="26"/>
          <w:lang w:eastAsia="ru-RU"/>
        </w:rPr>
        <w:t>господарства</w:t>
      </w:r>
      <w:r w:rsidRPr="00DD1503">
        <w:rPr>
          <w:rFonts w:ascii="Times New Roman" w:eastAsia="Times New Roman" w:hAnsi="Times New Roman" w:cs="Times New Roman"/>
          <w:sz w:val="26"/>
          <w:szCs w:val="26"/>
          <w:lang w:eastAsia="ru-RU"/>
        </w:rPr>
        <w:tab/>
      </w:r>
      <w:r w:rsidRPr="00DD1503">
        <w:rPr>
          <w:rFonts w:ascii="Times New Roman" w:eastAsia="Times New Roman" w:hAnsi="Times New Roman" w:cs="Times New Roman"/>
          <w:sz w:val="26"/>
          <w:szCs w:val="26"/>
          <w:lang w:eastAsia="ru-RU"/>
        </w:rPr>
        <w:tab/>
      </w:r>
      <w:r w:rsidRPr="00DD1503">
        <w:rPr>
          <w:rFonts w:ascii="Times New Roman" w:eastAsia="Times New Roman" w:hAnsi="Times New Roman" w:cs="Times New Roman"/>
          <w:sz w:val="26"/>
          <w:szCs w:val="26"/>
          <w:lang w:eastAsia="ru-RU"/>
        </w:rPr>
        <w:tab/>
        <w:t xml:space="preserve">                             Відновлення________________                                      від </w:t>
      </w:r>
      <w:r w:rsidRPr="00DD1503">
        <w:rPr>
          <w:rFonts w:ascii="Times New Roman" w:eastAsia="Times New Roman" w:hAnsi="Times New Roman" w:cs="Times New Roman"/>
          <w:b/>
          <w:sz w:val="26"/>
          <w:szCs w:val="26"/>
          <w:lang w:eastAsia="ru-RU"/>
        </w:rPr>
        <w:t xml:space="preserve">_____________________________                   </w:t>
      </w:r>
      <w:r w:rsidRPr="00DD1503">
        <w:rPr>
          <w:rFonts w:ascii="Times New Roman" w:eastAsia="Times New Roman" w:hAnsi="Times New Roman" w:cs="Times New Roman"/>
          <w:sz w:val="26"/>
          <w:szCs w:val="26"/>
          <w:lang w:eastAsia="ru-RU"/>
        </w:rPr>
        <w:t>Продовжено до______________</w:t>
      </w:r>
      <w:r w:rsidRPr="00DD1503">
        <w:rPr>
          <w:rFonts w:ascii="Times New Roman" w:eastAsia="Times New Roman" w:hAnsi="Times New Roman" w:cs="Times New Roman"/>
          <w:b/>
          <w:sz w:val="26"/>
          <w:szCs w:val="26"/>
          <w:lang w:eastAsia="ru-RU"/>
        </w:rPr>
        <w:t xml:space="preserve">  </w:t>
      </w:r>
    </w:p>
    <w:p w:rsidR="00DD1503" w:rsidRPr="00DD1503" w:rsidRDefault="00DD1503" w:rsidP="00DD1503">
      <w:pPr>
        <w:spacing w:after="0" w:line="240" w:lineRule="atLeast"/>
        <w:jc w:val="both"/>
        <w:rPr>
          <w:rFonts w:ascii="Times New Roman" w:eastAsia="Times New Roman" w:hAnsi="Times New Roman" w:cs="Times New Roman"/>
          <w:b/>
          <w:sz w:val="26"/>
          <w:szCs w:val="26"/>
          <w:lang w:eastAsia="ru-RU"/>
        </w:rPr>
      </w:pPr>
      <w:r w:rsidRPr="00DD1503">
        <w:rPr>
          <w:rFonts w:ascii="Times New Roman" w:eastAsia="Times New Roman" w:hAnsi="Times New Roman" w:cs="Times New Roman"/>
          <w:sz w:val="26"/>
          <w:szCs w:val="26"/>
          <w:lang w:eastAsia="ru-RU"/>
        </w:rPr>
        <w:tab/>
      </w:r>
      <w:r w:rsidRPr="00DD1503">
        <w:rPr>
          <w:rFonts w:ascii="Times New Roman" w:eastAsia="Times New Roman" w:hAnsi="Times New Roman" w:cs="Times New Roman"/>
          <w:sz w:val="26"/>
          <w:szCs w:val="26"/>
          <w:lang w:eastAsia="ru-RU"/>
        </w:rPr>
        <w:tab/>
      </w:r>
      <w:r w:rsidRPr="00DD1503">
        <w:rPr>
          <w:rFonts w:ascii="Times New Roman" w:eastAsia="Times New Roman" w:hAnsi="Times New Roman" w:cs="Times New Roman"/>
          <w:sz w:val="26"/>
          <w:szCs w:val="26"/>
          <w:lang w:eastAsia="ru-RU"/>
        </w:rPr>
        <w:tab/>
      </w:r>
      <w:r w:rsidRPr="00DD1503">
        <w:rPr>
          <w:rFonts w:ascii="Times New Roman" w:eastAsia="Times New Roman" w:hAnsi="Times New Roman" w:cs="Times New Roman"/>
          <w:sz w:val="26"/>
          <w:szCs w:val="26"/>
          <w:lang w:eastAsia="ru-RU"/>
        </w:rPr>
        <w:tab/>
      </w:r>
      <w:r w:rsidRPr="00DD1503">
        <w:rPr>
          <w:rFonts w:ascii="Times New Roman" w:eastAsia="Times New Roman" w:hAnsi="Times New Roman" w:cs="Times New Roman"/>
          <w:sz w:val="26"/>
          <w:szCs w:val="26"/>
          <w:lang w:eastAsia="ru-RU"/>
        </w:rPr>
        <w:tab/>
        <w:t xml:space="preserve">             </w:t>
      </w:r>
      <w:r w:rsidRPr="00DD1503">
        <w:rPr>
          <w:rFonts w:ascii="Times New Roman" w:eastAsia="Times New Roman" w:hAnsi="Times New Roman" w:cs="Times New Roman"/>
          <w:b/>
          <w:sz w:val="26"/>
          <w:szCs w:val="26"/>
          <w:lang w:eastAsia="ru-RU"/>
        </w:rPr>
        <w:t>ДОЗВІЛ</w:t>
      </w:r>
    </w:p>
    <w:p w:rsidR="00DD1503" w:rsidRPr="00DD1503" w:rsidRDefault="00DD1503" w:rsidP="00DD1503">
      <w:pPr>
        <w:spacing w:after="0" w:line="240" w:lineRule="atLeast"/>
        <w:jc w:val="center"/>
        <w:rPr>
          <w:rFonts w:ascii="Times New Roman" w:eastAsia="Times New Roman" w:hAnsi="Times New Roman" w:cs="Times New Roman"/>
          <w:b/>
          <w:sz w:val="26"/>
          <w:szCs w:val="26"/>
          <w:lang w:eastAsia="ru-RU"/>
        </w:rPr>
      </w:pPr>
      <w:r w:rsidRPr="00DD1503">
        <w:rPr>
          <w:rFonts w:ascii="Times New Roman" w:eastAsia="Times New Roman" w:hAnsi="Times New Roman" w:cs="Times New Roman"/>
          <w:b/>
          <w:sz w:val="26"/>
          <w:szCs w:val="26"/>
          <w:lang w:eastAsia="ru-RU"/>
        </w:rPr>
        <w:t xml:space="preserve">на проведення земляних робіт № ____ </w:t>
      </w:r>
      <w:r w:rsidRPr="00DD1503">
        <w:rPr>
          <w:rFonts w:ascii="Times New Roman" w:eastAsia="Times New Roman" w:hAnsi="Times New Roman" w:cs="Times New Roman"/>
          <w:sz w:val="26"/>
          <w:szCs w:val="26"/>
          <w:lang w:eastAsia="ru-RU"/>
        </w:rPr>
        <w:t>від</w:t>
      </w:r>
      <w:r w:rsidRPr="00DD1503">
        <w:rPr>
          <w:rFonts w:ascii="Times New Roman" w:eastAsia="Times New Roman" w:hAnsi="Times New Roman" w:cs="Times New Roman"/>
          <w:b/>
          <w:sz w:val="26"/>
          <w:szCs w:val="26"/>
          <w:lang w:eastAsia="ru-RU"/>
        </w:rPr>
        <w:t xml:space="preserve"> _______________ </w:t>
      </w:r>
      <w:r w:rsidRPr="00DD1503">
        <w:rPr>
          <w:rFonts w:ascii="Times New Roman" w:eastAsia="Times New Roman" w:hAnsi="Times New Roman" w:cs="Times New Roman"/>
          <w:sz w:val="26"/>
          <w:szCs w:val="26"/>
          <w:lang w:eastAsia="ru-RU"/>
        </w:rPr>
        <w:t>201</w:t>
      </w:r>
      <w:r w:rsidRPr="00DD1503">
        <w:rPr>
          <w:rFonts w:ascii="Times New Roman" w:eastAsia="Times New Roman" w:hAnsi="Times New Roman" w:cs="Times New Roman"/>
          <w:sz w:val="26"/>
          <w:szCs w:val="26"/>
          <w:lang w:val="ru-RU" w:eastAsia="ru-RU"/>
        </w:rPr>
        <w:t>4</w:t>
      </w:r>
      <w:r w:rsidRPr="00DD1503">
        <w:rPr>
          <w:rFonts w:ascii="Times New Roman" w:eastAsia="Times New Roman" w:hAnsi="Times New Roman" w:cs="Times New Roman"/>
          <w:sz w:val="26"/>
          <w:szCs w:val="26"/>
          <w:lang w:eastAsia="ru-RU"/>
        </w:rPr>
        <w:t>р.</w:t>
      </w:r>
    </w:p>
    <w:p w:rsidR="00DD1503" w:rsidRPr="00DD1503" w:rsidRDefault="00DD1503" w:rsidP="00DD1503">
      <w:pPr>
        <w:spacing w:after="0" w:line="240" w:lineRule="atLeast"/>
        <w:rPr>
          <w:rFonts w:ascii="Times New Roman" w:eastAsia="Times New Roman" w:hAnsi="Times New Roman" w:cs="Times New Roman"/>
          <w:b/>
          <w:sz w:val="26"/>
          <w:szCs w:val="26"/>
          <w:lang w:eastAsia="ru-RU"/>
        </w:rPr>
      </w:pPr>
      <w:r w:rsidRPr="00DD1503">
        <w:rPr>
          <w:rFonts w:ascii="Times New Roman" w:eastAsia="Times New Roman" w:hAnsi="Times New Roman" w:cs="Times New Roman"/>
          <w:b/>
          <w:sz w:val="26"/>
          <w:szCs w:val="26"/>
          <w:lang w:eastAsia="ru-RU"/>
        </w:rPr>
        <w:t>_______________________________________________________________________</w:t>
      </w:r>
    </w:p>
    <w:p w:rsidR="00DD1503" w:rsidRPr="00DD1503" w:rsidRDefault="00DD1503" w:rsidP="00DD1503">
      <w:pPr>
        <w:spacing w:after="0" w:line="240" w:lineRule="atLeast"/>
        <w:jc w:val="center"/>
        <w:rPr>
          <w:rFonts w:ascii="Times New Roman" w:eastAsia="Times New Roman" w:hAnsi="Times New Roman" w:cs="Times New Roman"/>
          <w:sz w:val="26"/>
          <w:szCs w:val="26"/>
          <w:lang w:eastAsia="ru-RU"/>
        </w:rPr>
      </w:pPr>
      <w:r w:rsidRPr="00DD1503">
        <w:rPr>
          <w:rFonts w:ascii="Times New Roman" w:eastAsia="Times New Roman" w:hAnsi="Times New Roman" w:cs="Times New Roman"/>
          <w:sz w:val="26"/>
          <w:szCs w:val="26"/>
          <w:lang w:eastAsia="ru-RU"/>
        </w:rPr>
        <w:t>(назва організації, підприємства, П.І.Б)</w:t>
      </w:r>
    </w:p>
    <w:p w:rsidR="00DD1503" w:rsidRPr="00DD1503" w:rsidRDefault="00DD1503" w:rsidP="00DD1503">
      <w:pPr>
        <w:spacing w:after="0" w:line="240" w:lineRule="atLeast"/>
        <w:rPr>
          <w:rFonts w:ascii="Times New Roman" w:eastAsia="Times New Roman" w:hAnsi="Times New Roman" w:cs="Times New Roman"/>
          <w:sz w:val="26"/>
          <w:szCs w:val="26"/>
          <w:lang w:eastAsia="ru-RU"/>
        </w:rPr>
      </w:pPr>
      <w:r w:rsidRPr="00DD1503">
        <w:rPr>
          <w:rFonts w:ascii="Times New Roman" w:eastAsia="Times New Roman" w:hAnsi="Times New Roman" w:cs="Times New Roman"/>
          <w:sz w:val="26"/>
          <w:szCs w:val="26"/>
          <w:lang w:eastAsia="ru-RU"/>
        </w:rPr>
        <w:t>в особі__________________________________________________________________</w:t>
      </w:r>
    </w:p>
    <w:p w:rsidR="00DD1503" w:rsidRPr="00DD1503" w:rsidRDefault="00DD1503" w:rsidP="00DD1503">
      <w:pPr>
        <w:spacing w:after="0" w:line="240" w:lineRule="atLeast"/>
        <w:jc w:val="center"/>
        <w:rPr>
          <w:rFonts w:ascii="Times New Roman" w:eastAsia="Times New Roman" w:hAnsi="Times New Roman" w:cs="Times New Roman"/>
          <w:sz w:val="26"/>
          <w:szCs w:val="26"/>
          <w:lang w:eastAsia="ru-RU"/>
        </w:rPr>
      </w:pPr>
      <w:r w:rsidRPr="00DD1503">
        <w:rPr>
          <w:rFonts w:ascii="Times New Roman" w:eastAsia="Times New Roman" w:hAnsi="Times New Roman" w:cs="Times New Roman"/>
          <w:sz w:val="26"/>
          <w:szCs w:val="26"/>
          <w:lang w:eastAsia="ru-RU"/>
        </w:rPr>
        <w:t>(посада та П.І.Б. відповідальної особи)</w:t>
      </w:r>
    </w:p>
    <w:p w:rsidR="00DD1503" w:rsidRPr="00DD1503" w:rsidRDefault="00DD1503" w:rsidP="00DD1503">
      <w:pPr>
        <w:spacing w:after="0" w:line="240" w:lineRule="atLeast"/>
        <w:rPr>
          <w:rFonts w:ascii="Times New Roman" w:eastAsia="Times New Roman" w:hAnsi="Times New Roman" w:cs="Times New Roman"/>
          <w:b/>
          <w:sz w:val="26"/>
          <w:szCs w:val="26"/>
          <w:lang w:eastAsia="ru-RU"/>
        </w:rPr>
      </w:pPr>
      <w:r w:rsidRPr="00DD1503">
        <w:rPr>
          <w:rFonts w:ascii="Times New Roman" w:eastAsia="Times New Roman" w:hAnsi="Times New Roman" w:cs="Times New Roman"/>
          <w:sz w:val="26"/>
          <w:szCs w:val="26"/>
          <w:lang w:eastAsia="ru-RU"/>
        </w:rPr>
        <w:t>дозволяється виконувати роботи</w:t>
      </w:r>
      <w:r w:rsidRPr="00DD1503">
        <w:rPr>
          <w:rFonts w:ascii="Times New Roman" w:eastAsia="Times New Roman" w:hAnsi="Times New Roman" w:cs="Times New Roman"/>
          <w:b/>
          <w:sz w:val="26"/>
          <w:szCs w:val="26"/>
          <w:lang w:eastAsia="ru-RU"/>
        </w:rPr>
        <w:t xml:space="preserve"> ______________________________________________________________________</w:t>
      </w:r>
    </w:p>
    <w:p w:rsidR="00DD1503" w:rsidRPr="00DD1503" w:rsidRDefault="00DD1503" w:rsidP="00DD1503">
      <w:pPr>
        <w:spacing w:after="0" w:line="240" w:lineRule="atLeast"/>
        <w:jc w:val="center"/>
        <w:rPr>
          <w:rFonts w:ascii="Times New Roman" w:eastAsia="Times New Roman" w:hAnsi="Times New Roman" w:cs="Times New Roman"/>
          <w:sz w:val="20"/>
          <w:szCs w:val="20"/>
          <w:lang w:eastAsia="ru-RU"/>
        </w:rPr>
      </w:pPr>
      <w:r w:rsidRPr="00DD1503">
        <w:rPr>
          <w:rFonts w:ascii="Times New Roman" w:eastAsia="Times New Roman" w:hAnsi="Times New Roman" w:cs="Times New Roman"/>
          <w:sz w:val="20"/>
          <w:szCs w:val="20"/>
          <w:lang w:eastAsia="ru-RU"/>
        </w:rPr>
        <w:t>(назва робіт)</w:t>
      </w:r>
    </w:p>
    <w:p w:rsidR="00DD1503" w:rsidRPr="00DD1503" w:rsidRDefault="00DD1503" w:rsidP="00DD1503">
      <w:pPr>
        <w:spacing w:after="0" w:line="240" w:lineRule="atLeast"/>
        <w:rPr>
          <w:rFonts w:ascii="Times New Roman" w:eastAsia="Times New Roman" w:hAnsi="Times New Roman" w:cs="Times New Roman"/>
          <w:sz w:val="26"/>
          <w:szCs w:val="26"/>
          <w:lang w:eastAsia="ru-RU"/>
        </w:rPr>
      </w:pPr>
      <w:r w:rsidRPr="00DD1503">
        <w:rPr>
          <w:rFonts w:ascii="Times New Roman" w:eastAsia="Times New Roman" w:hAnsi="Times New Roman" w:cs="Times New Roman"/>
          <w:sz w:val="26"/>
          <w:szCs w:val="26"/>
          <w:lang w:eastAsia="ru-RU"/>
        </w:rPr>
        <w:t>_______________________________________________________________________</w:t>
      </w:r>
    </w:p>
    <w:p w:rsidR="00DD1503" w:rsidRPr="00DD1503" w:rsidRDefault="00DD1503" w:rsidP="00DD1503">
      <w:pPr>
        <w:spacing w:after="0" w:line="240" w:lineRule="atLeast"/>
        <w:rPr>
          <w:rFonts w:ascii="Times New Roman" w:eastAsia="Times New Roman" w:hAnsi="Times New Roman" w:cs="Times New Roman"/>
          <w:b/>
          <w:sz w:val="26"/>
          <w:szCs w:val="26"/>
          <w:lang w:eastAsia="ru-RU"/>
        </w:rPr>
      </w:pPr>
      <w:r w:rsidRPr="00DD1503">
        <w:rPr>
          <w:rFonts w:ascii="Times New Roman" w:eastAsia="Times New Roman" w:hAnsi="Times New Roman" w:cs="Times New Roman"/>
          <w:b/>
          <w:sz w:val="26"/>
          <w:szCs w:val="26"/>
          <w:lang w:eastAsia="ru-RU"/>
        </w:rPr>
        <w:t>_______________________________________________________________________</w:t>
      </w:r>
    </w:p>
    <w:p w:rsidR="00DD1503" w:rsidRPr="00DD1503" w:rsidRDefault="00DD1503" w:rsidP="00DD1503">
      <w:pPr>
        <w:spacing w:after="0" w:line="240" w:lineRule="atLeast"/>
        <w:rPr>
          <w:rFonts w:ascii="Times New Roman" w:eastAsia="Times New Roman" w:hAnsi="Times New Roman" w:cs="Times New Roman"/>
          <w:sz w:val="26"/>
          <w:szCs w:val="26"/>
          <w:lang w:eastAsia="ru-RU"/>
        </w:rPr>
      </w:pPr>
      <w:r w:rsidRPr="00DD1503">
        <w:rPr>
          <w:rFonts w:ascii="Times New Roman" w:eastAsia="Times New Roman" w:hAnsi="Times New Roman" w:cs="Times New Roman"/>
          <w:sz w:val="26"/>
          <w:szCs w:val="26"/>
          <w:lang w:eastAsia="ru-RU"/>
        </w:rPr>
        <w:t>на вулиці, площі _________________________________________________________</w:t>
      </w:r>
    </w:p>
    <w:tbl>
      <w:tblPr>
        <w:tblStyle w:val="a4"/>
        <w:tblW w:w="9891" w:type="dxa"/>
        <w:tblLook w:val="01E0" w:firstRow="1" w:lastRow="1" w:firstColumn="1" w:lastColumn="1" w:noHBand="0" w:noVBand="0"/>
      </w:tblPr>
      <w:tblGrid>
        <w:gridCol w:w="1188"/>
        <w:gridCol w:w="4023"/>
        <w:gridCol w:w="2463"/>
        <w:gridCol w:w="2217"/>
      </w:tblGrid>
      <w:tr w:rsidR="00DD1503" w:rsidRPr="00DD1503" w:rsidTr="00D81377">
        <w:tc>
          <w:tcPr>
            <w:tcW w:w="1188" w:type="dxa"/>
          </w:tcPr>
          <w:p w:rsidR="00DD1503" w:rsidRPr="00DD1503" w:rsidRDefault="00DD1503" w:rsidP="00DD1503">
            <w:pPr>
              <w:spacing w:line="240" w:lineRule="atLeast"/>
              <w:jc w:val="center"/>
              <w:rPr>
                <w:b/>
                <w:bCs/>
                <w:lang w:eastAsia="ru-RU"/>
              </w:rPr>
            </w:pPr>
            <w:r w:rsidRPr="00DD1503">
              <w:rPr>
                <w:b/>
                <w:bCs/>
                <w:lang w:eastAsia="ru-RU"/>
              </w:rPr>
              <w:t>№ п/</w:t>
            </w:r>
            <w:proofErr w:type="spellStart"/>
            <w:r w:rsidRPr="00DD1503">
              <w:rPr>
                <w:b/>
                <w:bCs/>
                <w:lang w:eastAsia="ru-RU"/>
              </w:rPr>
              <w:t>п</w:t>
            </w:r>
            <w:proofErr w:type="spellEnd"/>
          </w:p>
        </w:tc>
        <w:tc>
          <w:tcPr>
            <w:tcW w:w="4023" w:type="dxa"/>
          </w:tcPr>
          <w:p w:rsidR="00DD1503" w:rsidRPr="00DD1503" w:rsidRDefault="00DD1503" w:rsidP="00DD1503">
            <w:pPr>
              <w:spacing w:line="240" w:lineRule="atLeast"/>
              <w:jc w:val="center"/>
              <w:rPr>
                <w:b/>
                <w:bCs/>
                <w:lang w:eastAsia="ru-RU"/>
              </w:rPr>
            </w:pPr>
            <w:r w:rsidRPr="00DD1503">
              <w:rPr>
                <w:b/>
                <w:bCs/>
                <w:lang w:eastAsia="ru-RU"/>
              </w:rPr>
              <w:t>Назва організації, з якою необхідно погодити</w:t>
            </w:r>
          </w:p>
        </w:tc>
        <w:tc>
          <w:tcPr>
            <w:tcW w:w="2463" w:type="dxa"/>
          </w:tcPr>
          <w:p w:rsidR="00DD1503" w:rsidRPr="00DD1503" w:rsidRDefault="00DD1503" w:rsidP="00DD1503">
            <w:pPr>
              <w:spacing w:line="240" w:lineRule="atLeast"/>
              <w:jc w:val="center"/>
              <w:rPr>
                <w:b/>
                <w:bCs/>
                <w:lang w:eastAsia="ru-RU"/>
              </w:rPr>
            </w:pPr>
            <w:r w:rsidRPr="00DD1503">
              <w:rPr>
                <w:b/>
                <w:bCs/>
                <w:lang w:eastAsia="ru-RU"/>
              </w:rPr>
              <w:t>Особливі відмітки</w:t>
            </w:r>
          </w:p>
        </w:tc>
        <w:tc>
          <w:tcPr>
            <w:tcW w:w="2217" w:type="dxa"/>
          </w:tcPr>
          <w:p w:rsidR="00DD1503" w:rsidRPr="00DD1503" w:rsidRDefault="00DD1503" w:rsidP="00DD1503">
            <w:pPr>
              <w:spacing w:line="240" w:lineRule="atLeast"/>
              <w:jc w:val="center"/>
              <w:rPr>
                <w:b/>
                <w:bCs/>
                <w:lang w:eastAsia="ru-RU"/>
              </w:rPr>
            </w:pPr>
            <w:r w:rsidRPr="00DD1503">
              <w:rPr>
                <w:b/>
                <w:bCs/>
                <w:lang w:eastAsia="ru-RU"/>
              </w:rPr>
              <w:t>Підпис, печатка</w:t>
            </w: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 xml:space="preserve">ДП «Закарпатський </w:t>
            </w:r>
            <w:proofErr w:type="spellStart"/>
            <w:r w:rsidRPr="00DD1503">
              <w:rPr>
                <w:lang w:eastAsia="ru-RU"/>
              </w:rPr>
              <w:t>облавтодор</w:t>
            </w:r>
            <w:proofErr w:type="spellEnd"/>
            <w:r w:rsidRPr="00DD1503">
              <w:rPr>
                <w:lang w:eastAsia="ru-RU"/>
              </w:rPr>
              <w:t xml:space="preserve">» (вул. </w:t>
            </w:r>
            <w:proofErr w:type="spellStart"/>
            <w:r w:rsidRPr="00DD1503">
              <w:rPr>
                <w:lang w:eastAsia="ru-RU"/>
              </w:rPr>
              <w:t>Собранецька</w:t>
            </w:r>
            <w:proofErr w:type="spellEnd"/>
            <w:r w:rsidRPr="00DD1503">
              <w:rPr>
                <w:lang w:eastAsia="ru-RU"/>
              </w:rPr>
              <w:t>, 39, тел.3-70-85)</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ДАІ МВС України (вул. Гагаріна, 7, тел.2-59-96, 61-27-35 )</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Головний архітектор міста (вул. Уральська, 4, тел. 61-71-03)</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КПЗГ «</w:t>
            </w:r>
            <w:proofErr w:type="spellStart"/>
            <w:r w:rsidRPr="00DD1503">
              <w:rPr>
                <w:lang w:eastAsia="ru-RU"/>
              </w:rPr>
              <w:t>Агромікс</w:t>
            </w:r>
            <w:proofErr w:type="spellEnd"/>
            <w:r w:rsidRPr="00DD1503">
              <w:rPr>
                <w:lang w:eastAsia="ru-RU"/>
              </w:rPr>
              <w:t>» (вул. Загорська, 51, тел. 64-14-85)</w:t>
            </w:r>
          </w:p>
        </w:tc>
        <w:tc>
          <w:tcPr>
            <w:tcW w:w="2463" w:type="dxa"/>
          </w:tcPr>
          <w:p w:rsidR="00DD1503" w:rsidRPr="00DD1503" w:rsidRDefault="00DD1503" w:rsidP="00DD1503">
            <w:pPr>
              <w:spacing w:line="240" w:lineRule="atLeast"/>
              <w:jc w:val="both"/>
              <w:rPr>
                <w:lang w:eastAsia="ru-RU"/>
              </w:rPr>
            </w:pPr>
            <w:r w:rsidRPr="00DD1503">
              <w:rPr>
                <w:lang w:eastAsia="ru-RU"/>
              </w:rPr>
              <w:t>Угода на відновлення від _______________</w:t>
            </w:r>
          </w:p>
          <w:p w:rsidR="00DD1503" w:rsidRPr="00DD1503" w:rsidRDefault="00DD1503" w:rsidP="00DD1503">
            <w:pPr>
              <w:spacing w:line="240" w:lineRule="atLeast"/>
              <w:jc w:val="both"/>
              <w:rPr>
                <w:lang w:eastAsia="ru-RU"/>
              </w:rPr>
            </w:pPr>
            <w:r w:rsidRPr="00DD1503">
              <w:rPr>
                <w:lang w:eastAsia="ru-RU"/>
              </w:rPr>
              <w:t>№ ___________</w:t>
            </w: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КШЕП м. Ужгорода (вул. Проектна, 3, тел. 66-10-27)</w:t>
            </w:r>
          </w:p>
        </w:tc>
        <w:tc>
          <w:tcPr>
            <w:tcW w:w="2463" w:type="dxa"/>
          </w:tcPr>
          <w:p w:rsidR="00DD1503" w:rsidRPr="00DD1503" w:rsidRDefault="00DD1503" w:rsidP="00DD1503">
            <w:pPr>
              <w:spacing w:line="240" w:lineRule="atLeast"/>
              <w:jc w:val="both"/>
              <w:rPr>
                <w:lang w:eastAsia="ru-RU"/>
              </w:rPr>
            </w:pPr>
            <w:r w:rsidRPr="00DD1503">
              <w:rPr>
                <w:lang w:eastAsia="ru-RU"/>
              </w:rPr>
              <w:t>Угода на відновлення від ______________ № ___________</w:t>
            </w: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Житлово-експлуатаційна організація (ЖРЕР)</w:t>
            </w:r>
          </w:p>
          <w:p w:rsidR="00DD1503" w:rsidRPr="00DD1503" w:rsidRDefault="00DD1503" w:rsidP="00DD1503">
            <w:pPr>
              <w:spacing w:line="240" w:lineRule="atLeast"/>
              <w:rPr>
                <w:lang w:eastAsia="ru-RU"/>
              </w:rPr>
            </w:pPr>
          </w:p>
        </w:tc>
        <w:tc>
          <w:tcPr>
            <w:tcW w:w="2463" w:type="dxa"/>
          </w:tcPr>
          <w:p w:rsidR="00DD1503" w:rsidRPr="00DD1503" w:rsidRDefault="00DD1503" w:rsidP="00DD1503">
            <w:pPr>
              <w:spacing w:line="240" w:lineRule="atLeast"/>
              <w:jc w:val="both"/>
              <w:rPr>
                <w:lang w:eastAsia="ru-RU"/>
              </w:rPr>
            </w:pPr>
            <w:r w:rsidRPr="00DD1503">
              <w:rPr>
                <w:lang w:eastAsia="ru-RU"/>
              </w:rPr>
              <w:t>Угода на відновлення від ______________ № ____________</w:t>
            </w: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 xml:space="preserve">Організація, що здійснює відновлення покриття – бруківки, булими та </w:t>
            </w:r>
            <w:proofErr w:type="spellStart"/>
            <w:r w:rsidRPr="00DD1503">
              <w:rPr>
                <w:lang w:eastAsia="ru-RU"/>
              </w:rPr>
              <w:t>ФЕМів</w:t>
            </w:r>
            <w:proofErr w:type="spellEnd"/>
          </w:p>
        </w:tc>
        <w:tc>
          <w:tcPr>
            <w:tcW w:w="2463" w:type="dxa"/>
          </w:tcPr>
          <w:p w:rsidR="00DD1503" w:rsidRPr="00DD1503" w:rsidRDefault="00DD1503" w:rsidP="00DD1503">
            <w:pPr>
              <w:spacing w:line="240" w:lineRule="atLeast"/>
              <w:jc w:val="both"/>
              <w:rPr>
                <w:lang w:eastAsia="ru-RU"/>
              </w:rPr>
            </w:pPr>
            <w:r w:rsidRPr="00DD1503">
              <w:rPr>
                <w:lang w:eastAsia="ru-RU"/>
              </w:rPr>
              <w:t>Угода на відновлення від ______________ № ____________</w:t>
            </w: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КП «Водоканал міста Ужгород» (вул. Митна, 1, тел. 3-63-10, 64-38-00)</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КП «</w:t>
            </w:r>
            <w:proofErr w:type="spellStart"/>
            <w:r w:rsidRPr="00DD1503">
              <w:rPr>
                <w:lang w:eastAsia="ru-RU"/>
              </w:rPr>
              <w:t>Уж-енергія</w:t>
            </w:r>
            <w:proofErr w:type="spellEnd"/>
            <w:r w:rsidRPr="00DD1503">
              <w:rPr>
                <w:lang w:eastAsia="ru-RU"/>
              </w:rPr>
              <w:t>» (вул. Квітів, 53, тел. 66-28-14)</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proofErr w:type="gramStart"/>
            <w:r w:rsidRPr="00DD1503">
              <w:rPr>
                <w:lang w:val="ru-RU" w:eastAsia="ru-RU"/>
              </w:rPr>
              <w:t>П</w:t>
            </w:r>
            <w:r w:rsidRPr="00DD1503">
              <w:rPr>
                <w:lang w:eastAsia="ru-RU"/>
              </w:rPr>
              <w:t>П «</w:t>
            </w:r>
            <w:proofErr w:type="spellStart"/>
            <w:r w:rsidRPr="00DD1503">
              <w:rPr>
                <w:lang w:val="ru-RU" w:eastAsia="ru-RU"/>
              </w:rPr>
              <w:t>Промтехобладнання</w:t>
            </w:r>
            <w:proofErr w:type="spellEnd"/>
            <w:r w:rsidRPr="00DD1503">
              <w:rPr>
                <w:lang w:eastAsia="ru-RU"/>
              </w:rPr>
              <w:t>» (вул.</w:t>
            </w:r>
            <w:proofErr w:type="gramEnd"/>
            <w:r w:rsidRPr="00DD1503">
              <w:rPr>
                <w:lang w:eastAsia="ru-RU"/>
              </w:rPr>
              <w:t xml:space="preserve"> </w:t>
            </w:r>
            <w:proofErr w:type="spellStart"/>
            <w:r w:rsidRPr="00DD1503">
              <w:rPr>
                <w:lang w:val="ru-RU" w:eastAsia="ru-RU"/>
              </w:rPr>
              <w:t>Богомольця</w:t>
            </w:r>
            <w:proofErr w:type="spellEnd"/>
            <w:r w:rsidRPr="00DD1503">
              <w:rPr>
                <w:lang w:eastAsia="ru-RU"/>
              </w:rPr>
              <w:t>, 8, тел. 65-55-74, 65-39-63</w:t>
            </w:r>
            <w:proofErr w:type="gramStart"/>
            <w:r w:rsidRPr="00DD1503">
              <w:rPr>
                <w:lang w:eastAsia="ru-RU"/>
              </w:rPr>
              <w:t xml:space="preserve"> )</w:t>
            </w:r>
            <w:proofErr w:type="gramEnd"/>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p w:rsidR="00DD1503" w:rsidRPr="00DD1503" w:rsidRDefault="00DD1503" w:rsidP="00DD1503">
            <w:pPr>
              <w:spacing w:line="240" w:lineRule="atLeast"/>
              <w:jc w:val="both"/>
              <w:rPr>
                <w:lang w:eastAsia="ru-RU"/>
              </w:rPr>
            </w:pPr>
          </w:p>
        </w:tc>
      </w:tr>
      <w:tr w:rsidR="00DD1503" w:rsidRPr="00DD1503" w:rsidTr="00D81377">
        <w:trPr>
          <w:trHeight w:val="433"/>
        </w:trPr>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proofErr w:type="spellStart"/>
            <w:r w:rsidRPr="00DD1503">
              <w:rPr>
                <w:lang w:eastAsia="ru-RU"/>
              </w:rPr>
              <w:t>УжМРЕМ</w:t>
            </w:r>
            <w:proofErr w:type="spellEnd"/>
            <w:r w:rsidRPr="00DD1503">
              <w:rPr>
                <w:lang w:eastAsia="ru-RU"/>
              </w:rPr>
              <w:t xml:space="preserve"> (вул. </w:t>
            </w:r>
            <w:proofErr w:type="spellStart"/>
            <w:r w:rsidRPr="00DD1503">
              <w:rPr>
                <w:lang w:eastAsia="ru-RU"/>
              </w:rPr>
              <w:t>Електрозаводська</w:t>
            </w:r>
            <w:proofErr w:type="spellEnd"/>
            <w:r w:rsidRPr="00DD1503">
              <w:rPr>
                <w:lang w:eastAsia="ru-RU"/>
              </w:rPr>
              <w:t>, 9, тел. 3-51-51, 61-52,82)</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ПАТ «</w:t>
            </w:r>
            <w:proofErr w:type="spellStart"/>
            <w:r w:rsidRPr="00DD1503">
              <w:rPr>
                <w:lang w:eastAsia="ru-RU"/>
              </w:rPr>
              <w:t>Закарпатгаз</w:t>
            </w:r>
            <w:proofErr w:type="spellEnd"/>
            <w:r w:rsidRPr="00DD1503">
              <w:rPr>
                <w:lang w:eastAsia="ru-RU"/>
              </w:rPr>
              <w:t>» (вул. Погорєлова, 2, тел. 61-94-02)</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rFonts w:ascii="Microsoft Sans Serif" w:hAnsi="Microsoft Sans Serif" w:cs="Microsoft Sans Serif"/>
                <w:lang w:eastAsia="ru-RU"/>
              </w:rPr>
            </w:pPr>
            <w:r w:rsidRPr="00DD1503">
              <w:rPr>
                <w:lang w:eastAsia="ru-RU"/>
              </w:rPr>
              <w:t>Центр технічної експлуатації місцевого телефонного зв’язку  (пл. Кирила і Мефодія, 4, 67-24-07)</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ТОВ «</w:t>
            </w:r>
            <w:proofErr w:type="spellStart"/>
            <w:r w:rsidRPr="00DD1503">
              <w:rPr>
                <w:lang w:eastAsia="ru-RU"/>
              </w:rPr>
              <w:t>Атраком</w:t>
            </w:r>
            <w:proofErr w:type="spellEnd"/>
            <w:r w:rsidRPr="00DD1503">
              <w:rPr>
                <w:lang w:eastAsia="ru-RU"/>
              </w:rPr>
              <w:t xml:space="preserve">» м. Львів, вул. Пасічна, 160, тел.  </w:t>
            </w:r>
            <w:r w:rsidRPr="00DD1503">
              <w:rPr>
                <w:b/>
                <w:lang w:eastAsia="ru-RU"/>
              </w:rPr>
              <w:t xml:space="preserve">0507477516 </w:t>
            </w:r>
            <w:r w:rsidRPr="00DD1503">
              <w:rPr>
                <w:lang w:eastAsia="ru-RU"/>
              </w:rPr>
              <w:t xml:space="preserve">– м. Ужгород, вул. </w:t>
            </w:r>
            <w:proofErr w:type="spellStart"/>
            <w:r w:rsidRPr="00DD1503">
              <w:rPr>
                <w:lang w:eastAsia="ru-RU"/>
              </w:rPr>
              <w:t>Міксата</w:t>
            </w:r>
            <w:proofErr w:type="spellEnd"/>
            <w:r w:rsidRPr="00DD1503">
              <w:rPr>
                <w:lang w:eastAsia="ru-RU"/>
              </w:rPr>
              <w:t>,15 тел. 662851; 0675491151</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 xml:space="preserve">Філія (дирекція первинної мережі ВАТ «Укртелеком») РЦТ ЕТТМ №6 ДЕЛКС </w:t>
            </w:r>
            <w:smartTag w:uri="urn:schemas-microsoft-com:office:smarttags" w:element="metricconverter">
              <w:smartTagPr>
                <w:attr w:name="ProductID" w:val="-641, м"/>
              </w:smartTagPr>
              <w:r w:rsidRPr="00DD1503">
                <w:rPr>
                  <w:lang w:eastAsia="ru-RU"/>
                </w:rPr>
                <w:t>-641, м</w:t>
              </w:r>
            </w:smartTag>
            <w:r w:rsidRPr="00DD1503">
              <w:rPr>
                <w:lang w:eastAsia="ru-RU"/>
              </w:rPr>
              <w:t xml:space="preserve">. </w:t>
            </w:r>
            <w:proofErr w:type="spellStart"/>
            <w:r w:rsidRPr="00DD1503">
              <w:rPr>
                <w:lang w:eastAsia="ru-RU"/>
              </w:rPr>
              <w:t>Мукачево</w:t>
            </w:r>
            <w:proofErr w:type="spellEnd"/>
            <w:r w:rsidRPr="00DD1503">
              <w:rPr>
                <w:lang w:eastAsia="ru-RU"/>
              </w:rPr>
              <w:t xml:space="preserve"> вул. </w:t>
            </w:r>
            <w:proofErr w:type="spellStart"/>
            <w:r w:rsidRPr="00DD1503">
              <w:rPr>
                <w:lang w:eastAsia="ru-RU"/>
              </w:rPr>
              <w:t>Ак</w:t>
            </w:r>
            <w:proofErr w:type="spellEnd"/>
            <w:r w:rsidRPr="00DD1503">
              <w:rPr>
                <w:lang w:eastAsia="ru-RU"/>
              </w:rPr>
              <w:t xml:space="preserve">. Морозова, 8, тел. 2-22-81, </w:t>
            </w:r>
            <w:r w:rsidRPr="00DD1503">
              <w:rPr>
                <w:b/>
                <w:lang w:eastAsia="ru-RU"/>
              </w:rPr>
              <w:t xml:space="preserve">0507477516 </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spacing w:line="240" w:lineRule="atLeast"/>
              <w:ind w:left="360"/>
              <w:jc w:val="both"/>
              <w:rPr>
                <w:lang w:eastAsia="ru-RU"/>
              </w:rPr>
            </w:pPr>
            <w:r w:rsidRPr="00DD1503">
              <w:rPr>
                <w:lang w:eastAsia="ru-RU"/>
              </w:rPr>
              <w:t>15-1</w:t>
            </w:r>
          </w:p>
        </w:tc>
        <w:tc>
          <w:tcPr>
            <w:tcW w:w="4023" w:type="dxa"/>
          </w:tcPr>
          <w:p w:rsidR="00DD1503" w:rsidRPr="00DD1503" w:rsidRDefault="00DD1503" w:rsidP="00DD1503">
            <w:pPr>
              <w:spacing w:line="240" w:lineRule="atLeast"/>
              <w:jc w:val="both"/>
              <w:rPr>
                <w:lang w:eastAsia="ru-RU"/>
              </w:rPr>
            </w:pPr>
            <w:r w:rsidRPr="00DD1503">
              <w:rPr>
                <w:lang w:eastAsia="ru-RU"/>
              </w:rPr>
              <w:t xml:space="preserve">Управління Державної служби спеціального зв‘язку та захисту інформації в Закарпатській області  (м. Ужгород, вул. Довженка, 3, тел.: (0312) 61-43-41, </w:t>
            </w:r>
            <w:r w:rsidRPr="00DD1503">
              <w:rPr>
                <w:b/>
                <w:lang w:eastAsia="ru-RU"/>
              </w:rPr>
              <w:t>0503726383</w:t>
            </w:r>
            <w:r w:rsidRPr="00DD1503">
              <w:rPr>
                <w:lang w:eastAsia="ru-RU"/>
              </w:rPr>
              <w:t>)</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Міжрайонне управління водного господарства (вул. Загорська, 61 в, 64-46-17)</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spacing w:line="240" w:lineRule="atLeast"/>
              <w:rPr>
                <w:lang w:eastAsia="ru-RU"/>
              </w:rPr>
            </w:pPr>
            <w:r w:rsidRPr="00DD1503">
              <w:rPr>
                <w:lang w:eastAsia="ru-RU"/>
              </w:rPr>
              <w:t>Державне управління охорони навколишнього природного середовища (вул. Швабська, 14, тел. 61-67-01)</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rPr>
                <w:lang w:eastAsia="ru-RU"/>
              </w:rPr>
            </w:pPr>
            <w:r w:rsidRPr="00DD1503">
              <w:rPr>
                <w:lang w:eastAsia="ru-RU"/>
              </w:rPr>
              <w:t>Служба охорони культурної спадщини</w:t>
            </w:r>
          </w:p>
          <w:p w:rsidR="00DD1503" w:rsidRPr="00DD1503" w:rsidRDefault="00DD1503" w:rsidP="00DD1503">
            <w:pPr>
              <w:spacing w:line="240" w:lineRule="atLeast"/>
              <w:rPr>
                <w:lang w:eastAsia="ru-RU"/>
              </w:rPr>
            </w:pPr>
            <w:r w:rsidRPr="00DD1503">
              <w:rPr>
                <w:lang w:eastAsia="ru-RU"/>
              </w:rPr>
              <w:t xml:space="preserve">Управління культури ЗОДА (пл. Народна, 3, 5-ий поверх, 536 </w:t>
            </w:r>
            <w:proofErr w:type="spellStart"/>
            <w:r w:rsidRPr="00DD1503">
              <w:rPr>
                <w:lang w:eastAsia="ru-RU"/>
              </w:rPr>
              <w:t>каб</w:t>
            </w:r>
            <w:proofErr w:type="spellEnd"/>
            <w:r w:rsidRPr="00DD1503">
              <w:rPr>
                <w:lang w:eastAsia="ru-RU"/>
              </w:rPr>
              <w:t>., тел. 61-50-29)</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r w:rsidR="00DD1503" w:rsidRPr="00DD1503" w:rsidTr="00D81377">
        <w:tc>
          <w:tcPr>
            <w:tcW w:w="1188" w:type="dxa"/>
          </w:tcPr>
          <w:p w:rsidR="00DD1503" w:rsidRPr="00DD1503" w:rsidRDefault="00DD1503" w:rsidP="00DD1503">
            <w:pPr>
              <w:numPr>
                <w:ilvl w:val="0"/>
                <w:numId w:val="2"/>
              </w:numPr>
              <w:spacing w:line="240" w:lineRule="atLeast"/>
              <w:jc w:val="both"/>
              <w:rPr>
                <w:lang w:eastAsia="ru-RU"/>
              </w:rPr>
            </w:pPr>
          </w:p>
        </w:tc>
        <w:tc>
          <w:tcPr>
            <w:tcW w:w="4023" w:type="dxa"/>
          </w:tcPr>
          <w:p w:rsidR="00DD1503" w:rsidRPr="00DD1503" w:rsidRDefault="00DD1503" w:rsidP="00DD1503">
            <w:pPr>
              <w:rPr>
                <w:lang w:eastAsia="ru-RU"/>
              </w:rPr>
            </w:pPr>
            <w:r w:rsidRPr="00DD1503">
              <w:rPr>
                <w:lang w:eastAsia="ru-RU"/>
              </w:rPr>
              <w:t>Відділ муніципальної поліції та правопорядку</w:t>
            </w:r>
          </w:p>
          <w:p w:rsidR="00DD1503" w:rsidRPr="00DD1503" w:rsidRDefault="00DD1503" w:rsidP="00DD1503">
            <w:pPr>
              <w:rPr>
                <w:lang w:eastAsia="ru-RU"/>
              </w:rPr>
            </w:pPr>
            <w:r w:rsidRPr="00DD1503">
              <w:rPr>
                <w:lang w:eastAsia="ru-RU"/>
              </w:rPr>
              <w:t xml:space="preserve">(пл.. Поштова, 3, 111-112 </w:t>
            </w:r>
            <w:proofErr w:type="spellStart"/>
            <w:r w:rsidRPr="00DD1503">
              <w:rPr>
                <w:lang w:eastAsia="ru-RU"/>
              </w:rPr>
              <w:t>каб</w:t>
            </w:r>
            <w:proofErr w:type="spellEnd"/>
            <w:r w:rsidRPr="00DD1503">
              <w:rPr>
                <w:lang w:eastAsia="ru-RU"/>
              </w:rPr>
              <w:t>.)</w:t>
            </w:r>
          </w:p>
        </w:tc>
        <w:tc>
          <w:tcPr>
            <w:tcW w:w="2463" w:type="dxa"/>
          </w:tcPr>
          <w:p w:rsidR="00DD1503" w:rsidRPr="00DD1503" w:rsidRDefault="00DD1503" w:rsidP="00DD1503">
            <w:pPr>
              <w:spacing w:line="240" w:lineRule="atLeast"/>
              <w:jc w:val="both"/>
              <w:rPr>
                <w:lang w:eastAsia="ru-RU"/>
              </w:rPr>
            </w:pPr>
          </w:p>
        </w:tc>
        <w:tc>
          <w:tcPr>
            <w:tcW w:w="2217" w:type="dxa"/>
          </w:tcPr>
          <w:p w:rsidR="00DD1503" w:rsidRPr="00DD1503" w:rsidRDefault="00DD1503" w:rsidP="00DD1503">
            <w:pPr>
              <w:spacing w:line="240" w:lineRule="atLeast"/>
              <w:jc w:val="both"/>
              <w:rPr>
                <w:lang w:eastAsia="ru-RU"/>
              </w:rPr>
            </w:pPr>
          </w:p>
        </w:tc>
      </w:tr>
    </w:tbl>
    <w:p w:rsidR="00DD1503" w:rsidRPr="00DD1503" w:rsidRDefault="00DD1503" w:rsidP="00DD1503">
      <w:pPr>
        <w:spacing w:after="0" w:line="240" w:lineRule="atLeast"/>
        <w:jc w:val="center"/>
        <w:rPr>
          <w:rFonts w:ascii="Times New Roman" w:eastAsia="Times New Roman" w:hAnsi="Times New Roman" w:cs="Times New Roman"/>
          <w:b/>
          <w:sz w:val="20"/>
          <w:szCs w:val="20"/>
          <w:lang w:eastAsia="ru-RU"/>
        </w:rPr>
      </w:pPr>
      <w:r w:rsidRPr="00DD1503">
        <w:rPr>
          <w:rFonts w:ascii="Times New Roman" w:eastAsia="Times New Roman" w:hAnsi="Times New Roman" w:cs="Times New Roman"/>
          <w:b/>
          <w:sz w:val="20"/>
          <w:szCs w:val="20"/>
          <w:lang w:eastAsia="ru-RU"/>
        </w:rPr>
        <w:t>ПАМ’ЯТКА</w:t>
      </w:r>
    </w:p>
    <w:p w:rsidR="00DD1503" w:rsidRPr="00DD1503" w:rsidRDefault="00DD1503" w:rsidP="00DD1503">
      <w:pPr>
        <w:spacing w:after="0" w:line="240" w:lineRule="atLeast"/>
        <w:jc w:val="center"/>
        <w:rPr>
          <w:rFonts w:ascii="Times New Roman" w:eastAsia="Times New Roman" w:hAnsi="Times New Roman" w:cs="Times New Roman"/>
          <w:b/>
          <w:sz w:val="20"/>
          <w:szCs w:val="20"/>
          <w:lang w:eastAsia="ru-RU"/>
        </w:rPr>
      </w:pPr>
      <w:r w:rsidRPr="00DD1503">
        <w:rPr>
          <w:rFonts w:ascii="Times New Roman" w:eastAsia="Times New Roman" w:hAnsi="Times New Roman" w:cs="Times New Roman"/>
          <w:b/>
          <w:sz w:val="20"/>
          <w:szCs w:val="20"/>
          <w:lang w:eastAsia="ru-RU"/>
        </w:rPr>
        <w:t>виконавцю земляних, будівельних, монтажних робіт</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 xml:space="preserve">Виконання земляних робіт проводиться відповідно до п. 7.2.7 та п. 7.2.8 Правил благоустрою міста Ужгород, затверджених рішенням </w:t>
      </w:r>
      <w:r w:rsidRPr="00DD1503">
        <w:rPr>
          <w:rFonts w:ascii="Times New Roman" w:eastAsia="Times New Roman" w:hAnsi="Times New Roman" w:cs="Times New Roman"/>
          <w:bCs/>
          <w:sz w:val="17"/>
          <w:szCs w:val="17"/>
          <w:lang w:val="en-US" w:eastAsia="ru-RU"/>
        </w:rPr>
        <w:t>IV</w:t>
      </w:r>
      <w:r w:rsidRPr="00DD1503">
        <w:rPr>
          <w:rFonts w:ascii="Times New Roman" w:eastAsia="Times New Roman" w:hAnsi="Times New Roman" w:cs="Times New Roman"/>
          <w:bCs/>
          <w:sz w:val="17"/>
          <w:szCs w:val="17"/>
          <w:lang w:eastAsia="ru-RU"/>
        </w:rPr>
        <w:t xml:space="preserve"> сесії міської ради </w:t>
      </w:r>
      <w:r w:rsidRPr="00DD1503">
        <w:rPr>
          <w:rFonts w:ascii="Times New Roman" w:eastAsia="Times New Roman" w:hAnsi="Times New Roman" w:cs="Times New Roman"/>
          <w:bCs/>
          <w:sz w:val="17"/>
          <w:szCs w:val="17"/>
          <w:lang w:val="en-US" w:eastAsia="ru-RU"/>
        </w:rPr>
        <w:t>V</w:t>
      </w:r>
      <w:r w:rsidRPr="00DD1503">
        <w:rPr>
          <w:rFonts w:ascii="Times New Roman" w:eastAsia="Times New Roman" w:hAnsi="Times New Roman" w:cs="Times New Roman"/>
          <w:bCs/>
          <w:sz w:val="17"/>
          <w:szCs w:val="17"/>
          <w:lang w:eastAsia="ru-RU"/>
        </w:rPr>
        <w:t xml:space="preserve"> скликання від 26.12.06 року № 136.</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Виконавець робіт зобов’язаний зберігати на об’єкті у відповідальної особи погоджені зі всіма службами у встановленому порядку: дозвіл на проведення земляних робіт; проектно-кошторисну документацію; схеми виконання земляних робіт на місцевості; графік виконання робіт, схему ОДР;</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Встановити по місцю виконання робіт дорожні знаки, інформаційні таблички з назвою об’єкта організації, яка виконує роботи, номер телефону, прізвище і посаду виконавця робіт, строки та вказано термін закінчення робіт.</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При проведенні земляних робіт, майданчик необхідно засипати щебенем та організувати мийку коліс. В кінці роботи прибрати територію від бруду.</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До початку земляних робіт на місце викликати представників, вказаних при погодженні проекту. При виявленні під час розкопки не врахованих проектом комунікацій, роботи припинити, скласти акт і поставити до відома власника мережі.</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Місце робіт відгородити щитовим парканом з навісом над тротуаром, спеціальною сіткою, якщо роботи ведуться на проїжджій частині вулиці, в нічний час забезпечити освітлення.</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При проведенні земляних робіт забезпечити в’їзди у двори, мікрорайони, входи у приміщення, проходи на тротуарах.</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Не починати роботи без наявності необхідних матеріалів, механізмів, транспорту і т.д.</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Після закінчення робіт отримувач дозволу повинен закрити дозвіл в відділі муніципальної поліції.</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 xml:space="preserve">Закриття дозволу проводиться перевіркою на місці виконаних робіт по благоустрою та відновленню твердого </w:t>
      </w:r>
      <w:proofErr w:type="spellStart"/>
      <w:r w:rsidRPr="00DD1503">
        <w:rPr>
          <w:rFonts w:ascii="Times New Roman" w:eastAsia="Times New Roman" w:hAnsi="Times New Roman" w:cs="Times New Roman"/>
          <w:bCs/>
          <w:sz w:val="17"/>
          <w:szCs w:val="17"/>
          <w:lang w:eastAsia="ru-RU"/>
        </w:rPr>
        <w:t>асфальто-бетонного</w:t>
      </w:r>
      <w:proofErr w:type="spellEnd"/>
      <w:r w:rsidRPr="00DD1503">
        <w:rPr>
          <w:rFonts w:ascii="Times New Roman" w:eastAsia="Times New Roman" w:hAnsi="Times New Roman" w:cs="Times New Roman"/>
          <w:bCs/>
          <w:sz w:val="17"/>
          <w:szCs w:val="17"/>
          <w:lang w:eastAsia="ru-RU"/>
        </w:rPr>
        <w:t xml:space="preserve"> покриття чи зеленої зони та складанням акту про завершені роботи з фотознімками у додаток.</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Забороняється складування будівельних матеріалів та сміття за межі огородженої території.</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Виконання робіт без отримання дозволу забороняється і вважається самовільним. Роботи, які проводяться без дозволу повинні бути негайно припинені. Відбудова розритої ділянки проводиться  силами та коштами порушника, винні особи (юридичні або фізичні) притягуються до адміністративної відповідальності, передбаченої ЗУ «Про відповідальність підприємств, їх об’єднань, установ та організацій за порушення у сфері містобудування» від 14.10.1994 р № 208/94, що передбачає накладання штрафу у розмірі 50% вартості робіт.</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bCs/>
          <w:sz w:val="17"/>
          <w:szCs w:val="17"/>
          <w:lang w:eastAsia="ru-RU"/>
        </w:rPr>
      </w:pPr>
      <w:r w:rsidRPr="00DD1503">
        <w:rPr>
          <w:rFonts w:ascii="Times New Roman" w:eastAsia="Times New Roman" w:hAnsi="Times New Roman" w:cs="Times New Roman"/>
          <w:bCs/>
          <w:sz w:val="17"/>
          <w:szCs w:val="17"/>
          <w:lang w:eastAsia="ru-RU"/>
        </w:rPr>
        <w:t>У разі невиконання зазначених вимог пам’ятки, несвоєчасного закриття дозволу накладається штраф у розмірі 25 неоподаткованих мінімумів громадян. Порушники зобов’язані компенсувати нанесену шкоду благоустрою міста за власний рахунок.</w:t>
      </w:r>
    </w:p>
    <w:p w:rsidR="00DD1503" w:rsidRPr="00DD1503" w:rsidRDefault="00DD1503" w:rsidP="00DD1503">
      <w:pPr>
        <w:numPr>
          <w:ilvl w:val="0"/>
          <w:numId w:val="3"/>
        </w:numPr>
        <w:spacing w:after="0" w:line="240" w:lineRule="atLeast"/>
        <w:jc w:val="both"/>
        <w:rPr>
          <w:rFonts w:ascii="Times New Roman" w:eastAsia="Times New Roman" w:hAnsi="Times New Roman" w:cs="Times New Roman"/>
          <w:sz w:val="17"/>
          <w:szCs w:val="17"/>
          <w:lang w:eastAsia="ru-RU"/>
        </w:rPr>
      </w:pPr>
      <w:r w:rsidRPr="00DD1503">
        <w:rPr>
          <w:rFonts w:ascii="Times New Roman" w:eastAsia="Times New Roman" w:hAnsi="Times New Roman" w:cs="Times New Roman"/>
          <w:bCs/>
          <w:sz w:val="17"/>
          <w:szCs w:val="17"/>
          <w:lang w:eastAsia="ru-RU"/>
        </w:rPr>
        <w:t>Отримувач дозволу несе повну відповідальність за настання негативних наслідків з моменту  початку робіт та до їх завершення (закриття дозволу).</w:t>
      </w:r>
    </w:p>
    <w:p w:rsidR="00DD1503" w:rsidRDefault="00DD1503"/>
    <w:p w:rsidR="005C7E3B" w:rsidRDefault="005C7E3B"/>
    <w:p w:rsidR="005C7E3B" w:rsidRDefault="005C7E3B"/>
    <w:p w:rsidR="005C7E3B" w:rsidRDefault="005C7E3B"/>
    <w:p w:rsidR="005C7E3B" w:rsidRDefault="005C7E3B"/>
    <w:p w:rsidR="005C7E3B" w:rsidRPr="005C7E3B" w:rsidRDefault="005C7E3B" w:rsidP="005C7E3B">
      <w:pPr>
        <w:tabs>
          <w:tab w:val="left" w:pos="8340"/>
        </w:tabs>
        <w:suppressAutoHyphens/>
        <w:spacing w:after="0" w:line="240" w:lineRule="auto"/>
        <w:jc w:val="right"/>
        <w:rPr>
          <w:rFonts w:ascii="Times New Roman" w:eastAsia="Times New Roman" w:hAnsi="Times New Roman" w:cs="Times New Roman"/>
          <w:b/>
          <w:sz w:val="28"/>
          <w:szCs w:val="28"/>
          <w:lang w:eastAsia="ar-SA"/>
        </w:rPr>
      </w:pPr>
      <w:r w:rsidRPr="005C7E3B">
        <w:rPr>
          <w:rFonts w:ascii="Times New Roman" w:eastAsia="Times New Roman" w:hAnsi="Times New Roman" w:cs="Times New Roman"/>
          <w:b/>
          <w:sz w:val="28"/>
          <w:szCs w:val="28"/>
          <w:lang w:eastAsia="ar-SA"/>
        </w:rPr>
        <w:lastRenderedPageBreak/>
        <w:t>Затверджую:</w:t>
      </w:r>
    </w:p>
    <w:p w:rsidR="005C7E3B" w:rsidRPr="005C7E3B" w:rsidRDefault="005C7E3B" w:rsidP="005C7E3B">
      <w:pPr>
        <w:tabs>
          <w:tab w:val="left" w:pos="8340"/>
        </w:tabs>
        <w:suppressAutoHyphens/>
        <w:spacing w:after="0" w:line="240" w:lineRule="auto"/>
        <w:jc w:val="right"/>
        <w:rPr>
          <w:rFonts w:ascii="Times New Roman" w:eastAsia="Times New Roman" w:hAnsi="Times New Roman" w:cs="Times New Roman"/>
          <w:sz w:val="24"/>
          <w:szCs w:val="24"/>
          <w:lang w:eastAsia="ar-SA"/>
        </w:rPr>
      </w:pPr>
      <w:r w:rsidRPr="005C7E3B">
        <w:rPr>
          <w:rFonts w:ascii="Times New Roman" w:eastAsia="Times New Roman" w:hAnsi="Times New Roman" w:cs="Times New Roman"/>
          <w:sz w:val="24"/>
          <w:szCs w:val="24"/>
          <w:lang w:eastAsia="ar-SA"/>
        </w:rPr>
        <w:t>Міський голова ____________ В. Погорелов</w:t>
      </w:r>
    </w:p>
    <w:p w:rsidR="005C7E3B" w:rsidRPr="005C7E3B" w:rsidRDefault="005C7E3B" w:rsidP="005C7E3B">
      <w:pPr>
        <w:tabs>
          <w:tab w:val="center" w:pos="4677"/>
          <w:tab w:val="right" w:pos="9355"/>
        </w:tabs>
        <w:suppressAutoHyphens/>
        <w:spacing w:after="0" w:line="240" w:lineRule="auto"/>
        <w:jc w:val="center"/>
        <w:rPr>
          <w:rFonts w:ascii="Times New Roman" w:eastAsia="Times New Roman" w:hAnsi="Times New Roman" w:cs="Times New Roman"/>
          <w:sz w:val="24"/>
          <w:szCs w:val="24"/>
          <w:lang w:eastAsia="ar-SA"/>
        </w:rPr>
      </w:pPr>
      <w:r w:rsidRPr="005C7E3B">
        <w:rPr>
          <w:rFonts w:ascii="Times New Roman" w:eastAsia="Times New Roman" w:hAnsi="Times New Roman" w:cs="Times New Roman"/>
          <w:sz w:val="24"/>
          <w:szCs w:val="24"/>
          <w:lang w:eastAsia="ar-SA"/>
        </w:rPr>
        <w:t xml:space="preserve">                                                                                                        «__»___________  2013р</w:t>
      </w:r>
    </w:p>
    <w:p w:rsidR="005C7E3B" w:rsidRPr="005C7E3B" w:rsidRDefault="005C7E3B" w:rsidP="005C7E3B">
      <w:pPr>
        <w:tabs>
          <w:tab w:val="center" w:pos="4677"/>
          <w:tab w:val="right" w:pos="9355"/>
        </w:tabs>
        <w:suppressAutoHyphens/>
        <w:spacing w:after="0" w:line="240" w:lineRule="auto"/>
        <w:jc w:val="center"/>
        <w:rPr>
          <w:rFonts w:ascii="Times New Roman" w:eastAsia="Times New Roman" w:hAnsi="Times New Roman" w:cs="Times New Roman"/>
          <w:b/>
          <w:bCs/>
          <w:sz w:val="28"/>
          <w:szCs w:val="28"/>
          <w:lang w:eastAsia="ar-SA"/>
        </w:rPr>
      </w:pPr>
      <w:r w:rsidRPr="005C7E3B">
        <w:rPr>
          <w:rFonts w:ascii="Times New Roman" w:eastAsia="Times New Roman" w:hAnsi="Times New Roman" w:cs="Times New Roman"/>
          <w:b/>
          <w:bCs/>
          <w:sz w:val="28"/>
          <w:szCs w:val="28"/>
          <w:lang w:eastAsia="ar-SA"/>
        </w:rPr>
        <w:t>Інформаційна картка адміністративної послуги № 24</w:t>
      </w:r>
      <w:r w:rsidRPr="005C7E3B">
        <w:rPr>
          <w:rFonts w:ascii="Times New Roman" w:eastAsia="Times New Roman" w:hAnsi="Times New Roman" w:cs="Times New Roman"/>
          <w:b/>
          <w:bCs/>
          <w:sz w:val="28"/>
          <w:szCs w:val="28"/>
          <w:lang w:val="ru-RU" w:eastAsia="ar-SA"/>
        </w:rPr>
        <w:t>.0</w:t>
      </w:r>
      <w:r w:rsidRPr="005C7E3B">
        <w:rPr>
          <w:rFonts w:ascii="Times New Roman" w:eastAsia="Times New Roman" w:hAnsi="Times New Roman" w:cs="Times New Roman"/>
          <w:b/>
          <w:bCs/>
          <w:sz w:val="28"/>
          <w:szCs w:val="28"/>
          <w:lang w:eastAsia="ar-SA"/>
        </w:rPr>
        <w:t>8</w:t>
      </w:r>
      <w:r w:rsidRPr="005C7E3B">
        <w:rPr>
          <w:rFonts w:ascii="Times New Roman" w:eastAsia="Times New Roman" w:hAnsi="Times New Roman" w:cs="Times New Roman"/>
          <w:b/>
          <w:bCs/>
          <w:sz w:val="28"/>
          <w:szCs w:val="28"/>
          <w:lang w:val="ru-RU" w:eastAsia="ar-SA"/>
        </w:rPr>
        <w:t>/</w:t>
      </w:r>
      <w:r w:rsidRPr="005C7E3B">
        <w:rPr>
          <w:rFonts w:ascii="Times New Roman" w:eastAsia="Times New Roman" w:hAnsi="Times New Roman" w:cs="Times New Roman"/>
          <w:b/>
          <w:bCs/>
          <w:sz w:val="28"/>
          <w:szCs w:val="28"/>
          <w:lang w:eastAsia="ar-SA"/>
        </w:rPr>
        <w:t>4</w:t>
      </w:r>
    </w:p>
    <w:p w:rsidR="005C7E3B" w:rsidRPr="005C7E3B" w:rsidRDefault="005C7E3B" w:rsidP="005C7E3B">
      <w:pPr>
        <w:tabs>
          <w:tab w:val="center" w:pos="4677"/>
          <w:tab w:val="right" w:pos="9355"/>
        </w:tabs>
        <w:suppressAutoHyphens/>
        <w:spacing w:after="0" w:line="240" w:lineRule="auto"/>
        <w:jc w:val="center"/>
        <w:rPr>
          <w:rFonts w:ascii="Times New Roman" w:eastAsia="Times New Roman" w:hAnsi="Times New Roman" w:cs="Times New Roman"/>
          <w:sz w:val="26"/>
          <w:szCs w:val="26"/>
          <w:lang w:eastAsia="ar-SA"/>
        </w:rPr>
      </w:pPr>
      <w:r w:rsidRPr="005C7E3B">
        <w:rPr>
          <w:rFonts w:ascii="Times New Roman" w:eastAsia="Times New Roman" w:hAnsi="Times New Roman" w:cs="Times New Roman"/>
          <w:sz w:val="26"/>
          <w:szCs w:val="26"/>
          <w:lang w:eastAsia="ar-SA"/>
        </w:rPr>
        <w:t xml:space="preserve">Рішення про надання дозволу на проведення земляних робіт </w:t>
      </w:r>
    </w:p>
    <w:p w:rsidR="005C7E3B" w:rsidRPr="005C7E3B" w:rsidRDefault="005C7E3B" w:rsidP="005C7E3B">
      <w:pPr>
        <w:pBdr>
          <w:bottom w:val="single" w:sz="8" w:space="1" w:color="000000"/>
        </w:pBdr>
        <w:suppressAutoHyphens/>
        <w:spacing w:before="15" w:after="15" w:line="240" w:lineRule="auto"/>
        <w:jc w:val="center"/>
        <w:rPr>
          <w:rFonts w:ascii="Verdana" w:eastAsia="Times New Roman" w:hAnsi="Verdana" w:cs="Times New Roman"/>
          <w:bCs/>
          <w:color w:val="000000"/>
          <w:sz w:val="16"/>
          <w:szCs w:val="16"/>
          <w:lang w:eastAsia="ar-SA"/>
        </w:rPr>
      </w:pPr>
      <w:r w:rsidRPr="005C7E3B">
        <w:rPr>
          <w:rFonts w:ascii="Verdana" w:eastAsia="Times New Roman" w:hAnsi="Verdana" w:cs="Times New Roman"/>
          <w:bCs/>
          <w:color w:val="000000"/>
          <w:sz w:val="16"/>
          <w:szCs w:val="16"/>
          <w:lang w:eastAsia="ar-SA"/>
        </w:rPr>
        <w:t>(назва адміністративної послуги)</w:t>
      </w:r>
    </w:p>
    <w:p w:rsidR="005C7E3B" w:rsidRPr="005C7E3B" w:rsidRDefault="005C7E3B" w:rsidP="005C7E3B">
      <w:pPr>
        <w:pBdr>
          <w:bottom w:val="single" w:sz="8" w:space="1" w:color="000000"/>
        </w:pBdr>
        <w:suppressAutoHyphens/>
        <w:spacing w:before="15" w:after="15" w:line="240" w:lineRule="auto"/>
        <w:jc w:val="center"/>
        <w:rPr>
          <w:rFonts w:ascii="Times New Roman" w:eastAsia="Times New Roman" w:hAnsi="Times New Roman" w:cs="Times New Roman"/>
          <w:bCs/>
          <w:color w:val="000000"/>
          <w:sz w:val="28"/>
          <w:szCs w:val="28"/>
          <w:lang w:eastAsia="ar-SA"/>
        </w:rPr>
      </w:pPr>
      <w:r w:rsidRPr="005C7E3B">
        <w:rPr>
          <w:rFonts w:ascii="Times New Roman" w:eastAsia="Times New Roman" w:hAnsi="Times New Roman" w:cs="Times New Roman"/>
          <w:bCs/>
          <w:color w:val="000000"/>
          <w:sz w:val="28"/>
          <w:szCs w:val="28"/>
          <w:lang w:eastAsia="ar-SA"/>
        </w:rPr>
        <w:t>Департамент міського господарства</w:t>
      </w:r>
    </w:p>
    <w:p w:rsidR="005C7E3B" w:rsidRPr="005C7E3B" w:rsidRDefault="005C7E3B" w:rsidP="005C7E3B">
      <w:pPr>
        <w:suppressAutoHyphens/>
        <w:spacing w:before="15" w:after="15" w:line="240" w:lineRule="auto"/>
        <w:jc w:val="center"/>
        <w:rPr>
          <w:rFonts w:ascii="Verdana" w:eastAsia="Times New Roman" w:hAnsi="Verdana" w:cs="Times New Roman"/>
          <w:bCs/>
          <w:color w:val="000000"/>
          <w:sz w:val="16"/>
          <w:szCs w:val="16"/>
          <w:lang w:eastAsia="ar-SA"/>
        </w:rPr>
      </w:pPr>
      <w:r w:rsidRPr="005C7E3B">
        <w:rPr>
          <w:rFonts w:ascii="Verdana" w:eastAsia="Times New Roman" w:hAnsi="Verdana" w:cs="Times New Roman"/>
          <w:bCs/>
          <w:color w:val="000000"/>
          <w:sz w:val="16"/>
          <w:szCs w:val="16"/>
          <w:lang w:eastAsia="ar-SA"/>
        </w:rPr>
        <w:t>(структурний підрозділ суб’єкта надання адміністративної послуги)</w:t>
      </w:r>
    </w:p>
    <w:p w:rsidR="005C7E3B" w:rsidRPr="005C7E3B" w:rsidRDefault="005C7E3B" w:rsidP="005C7E3B">
      <w:pPr>
        <w:suppressAutoHyphens/>
        <w:spacing w:before="15" w:after="15" w:line="240" w:lineRule="auto"/>
        <w:jc w:val="center"/>
        <w:rPr>
          <w:rFonts w:ascii="Verdana" w:eastAsia="Times New Roman" w:hAnsi="Verdana" w:cs="Times New Roman"/>
          <w:bCs/>
          <w:color w:val="000000"/>
          <w:sz w:val="16"/>
          <w:szCs w:val="16"/>
          <w:lang w:eastAsia="ar-SA"/>
        </w:rPr>
      </w:pPr>
    </w:p>
    <w:tbl>
      <w:tblPr>
        <w:tblW w:w="0" w:type="auto"/>
        <w:tblInd w:w="-34" w:type="dxa"/>
        <w:tblLayout w:type="fixed"/>
        <w:tblLook w:val="0000" w:firstRow="0" w:lastRow="0" w:firstColumn="0" w:lastColumn="0" w:noHBand="0" w:noVBand="0"/>
      </w:tblPr>
      <w:tblGrid>
        <w:gridCol w:w="709"/>
        <w:gridCol w:w="2846"/>
        <w:gridCol w:w="34"/>
        <w:gridCol w:w="5950"/>
      </w:tblGrid>
      <w:tr w:rsidR="005C7E3B" w:rsidRPr="005C7E3B" w:rsidTr="0063713C">
        <w:trPr>
          <w:cantSplit/>
          <w:trHeight w:val="238"/>
        </w:trPr>
        <w:tc>
          <w:tcPr>
            <w:tcW w:w="9539" w:type="dxa"/>
            <w:gridSpan w:val="4"/>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tabs>
                <w:tab w:val="left" w:pos="5685"/>
              </w:tabs>
              <w:suppressAutoHyphens/>
              <w:snapToGrid w:val="0"/>
              <w:spacing w:after="0" w:line="240" w:lineRule="auto"/>
              <w:jc w:val="center"/>
              <w:rPr>
                <w:rFonts w:ascii="Times New Roman" w:eastAsia="Times New Roman" w:hAnsi="Times New Roman" w:cs="Times New Roman"/>
                <w:b/>
                <w:sz w:val="20"/>
                <w:szCs w:val="20"/>
                <w:lang w:eastAsia="ar-SA"/>
              </w:rPr>
            </w:pPr>
            <w:r w:rsidRPr="005C7E3B">
              <w:rPr>
                <w:rFonts w:ascii="Times New Roman" w:eastAsia="Times New Roman" w:hAnsi="Times New Roman" w:cs="Times New Roman"/>
                <w:b/>
                <w:sz w:val="20"/>
                <w:szCs w:val="20"/>
                <w:lang w:eastAsia="ar-SA"/>
              </w:rPr>
              <w:t>Інформація про центр надання адміністративної послуги</w:t>
            </w:r>
          </w:p>
        </w:tc>
      </w:tr>
      <w:tr w:rsidR="005C7E3B" w:rsidRPr="005C7E3B" w:rsidTr="0063713C">
        <w:trPr>
          <w:cantSplit/>
          <w:trHeight w:val="630"/>
        </w:trPr>
        <w:tc>
          <w:tcPr>
            <w:tcW w:w="3555"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 xml:space="preserve">Найменування центру надання адміністративної послуги, в якому здійснюється обслуговування </w:t>
            </w:r>
            <w:proofErr w:type="spellStart"/>
            <w:r w:rsidRPr="005C7E3B">
              <w:rPr>
                <w:rFonts w:ascii="Times New Roman" w:eastAsia="Times New Roman" w:hAnsi="Times New Roman" w:cs="Times New Roman"/>
                <w:sz w:val="20"/>
                <w:szCs w:val="20"/>
                <w:lang w:eastAsia="ar-SA"/>
              </w:rPr>
              <w:t>суб</w:t>
            </w:r>
            <w:proofErr w:type="spellEnd"/>
            <w:r w:rsidRPr="005C7E3B">
              <w:rPr>
                <w:rFonts w:ascii="Times New Roman" w:eastAsia="Times New Roman" w:hAnsi="Times New Roman" w:cs="Times New Roman"/>
                <w:sz w:val="20"/>
                <w:szCs w:val="20"/>
                <w:lang w:val="ru-RU" w:eastAsia="ar-SA"/>
              </w:rPr>
              <w:t>’</w:t>
            </w:r>
            <w:proofErr w:type="spellStart"/>
            <w:r w:rsidRPr="005C7E3B">
              <w:rPr>
                <w:rFonts w:ascii="Times New Roman" w:eastAsia="Times New Roman" w:hAnsi="Times New Roman" w:cs="Times New Roman"/>
                <w:sz w:val="20"/>
                <w:szCs w:val="20"/>
                <w:lang w:eastAsia="ar-SA"/>
              </w:rPr>
              <w:t>єкта</w:t>
            </w:r>
            <w:proofErr w:type="spellEnd"/>
            <w:r w:rsidRPr="005C7E3B">
              <w:rPr>
                <w:rFonts w:ascii="Times New Roman" w:eastAsia="Times New Roman" w:hAnsi="Times New Roman" w:cs="Times New Roman"/>
                <w:sz w:val="20"/>
                <w:szCs w:val="20"/>
                <w:lang w:eastAsia="ar-SA"/>
              </w:rPr>
              <w:t xml:space="preserve"> звернення</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Центр надання адміністративних послуг виконкому Ужгородської міської ради</w:t>
            </w:r>
          </w:p>
        </w:tc>
      </w:tr>
      <w:tr w:rsidR="005C7E3B" w:rsidRPr="005C7E3B" w:rsidTr="0063713C">
        <w:trPr>
          <w:cantSplit/>
          <w:trHeight w:val="70"/>
        </w:trPr>
        <w:tc>
          <w:tcPr>
            <w:tcW w:w="709" w:type="dxa"/>
            <w:tcBorders>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1.</w:t>
            </w:r>
          </w:p>
        </w:tc>
        <w:tc>
          <w:tcPr>
            <w:tcW w:w="2846" w:type="dxa"/>
            <w:tcBorders>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Місцезнаходження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88000; Закарпатська обл., м. Ужгород, пл. Поштова, 3</w:t>
            </w:r>
          </w:p>
        </w:tc>
      </w:tr>
      <w:tr w:rsidR="005C7E3B" w:rsidRPr="005C7E3B" w:rsidTr="0063713C">
        <w:trPr>
          <w:cantSplit/>
          <w:trHeight w:val="630"/>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2.</w:t>
            </w:r>
          </w:p>
        </w:tc>
        <w:tc>
          <w:tcPr>
            <w:tcW w:w="2846"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Інформація щодо режиму роботи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понеділок-четвер з 9.00- 18.00; п</w:t>
            </w:r>
            <w:r w:rsidRPr="005C7E3B">
              <w:rPr>
                <w:rFonts w:ascii="Times New Roman" w:eastAsia="Times New Roman" w:hAnsi="Times New Roman" w:cs="Times New Roman"/>
                <w:sz w:val="20"/>
                <w:szCs w:val="20"/>
                <w:lang w:val="ru-RU" w:eastAsia="ar-SA"/>
              </w:rPr>
              <w:t>’</w:t>
            </w:r>
            <w:r w:rsidRPr="005C7E3B">
              <w:rPr>
                <w:rFonts w:ascii="Times New Roman" w:eastAsia="Times New Roman" w:hAnsi="Times New Roman" w:cs="Times New Roman"/>
                <w:sz w:val="20"/>
                <w:szCs w:val="20"/>
                <w:lang w:eastAsia="ar-SA"/>
              </w:rPr>
              <w:t>ятниця з 9.00 – 15.00</w:t>
            </w:r>
          </w:p>
          <w:p w:rsidR="005C7E3B" w:rsidRPr="005C7E3B" w:rsidRDefault="005C7E3B" w:rsidP="005C7E3B">
            <w:pPr>
              <w:suppressAutoHyphens/>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обідня перерва з 13.00 – 13.30</w:t>
            </w:r>
          </w:p>
        </w:tc>
      </w:tr>
      <w:tr w:rsidR="005C7E3B" w:rsidRPr="005C7E3B" w:rsidTr="0063713C">
        <w:trPr>
          <w:cantSplit/>
          <w:trHeight w:val="963"/>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3.</w:t>
            </w:r>
          </w:p>
        </w:tc>
        <w:tc>
          <w:tcPr>
            <w:tcW w:w="2846"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Телефон/факс (довідки), адреса електронної пошти та веб-сайт центру надання адміністративної послуги</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before="60"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(0312) 61-76-87</w:t>
            </w:r>
          </w:p>
          <w:p w:rsidR="005C7E3B" w:rsidRPr="005C7E3B" w:rsidRDefault="005C7E3B" w:rsidP="005C7E3B">
            <w:pPr>
              <w:suppressAutoHyphens/>
              <w:spacing w:before="60" w:after="0" w:line="240" w:lineRule="auto"/>
              <w:rPr>
                <w:rFonts w:ascii="Times New Roman" w:eastAsia="Times New Roman" w:hAnsi="Times New Roman" w:cs="Times New Roman"/>
                <w:sz w:val="20"/>
                <w:szCs w:val="20"/>
                <w:lang w:eastAsia="ar-SA"/>
              </w:rPr>
            </w:pPr>
          </w:p>
        </w:tc>
      </w:tr>
      <w:tr w:rsidR="005C7E3B" w:rsidRPr="005C7E3B" w:rsidTr="0063713C">
        <w:trPr>
          <w:cantSplit/>
          <w:trHeight w:val="292"/>
        </w:trPr>
        <w:tc>
          <w:tcPr>
            <w:tcW w:w="9539" w:type="dxa"/>
            <w:gridSpan w:val="4"/>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tabs>
                <w:tab w:val="left" w:pos="3969"/>
              </w:tabs>
              <w:suppressAutoHyphens/>
              <w:snapToGrid w:val="0"/>
              <w:spacing w:after="0" w:line="240" w:lineRule="auto"/>
              <w:jc w:val="center"/>
              <w:rPr>
                <w:rFonts w:ascii="Times New Roman" w:eastAsia="Times New Roman" w:hAnsi="Times New Roman" w:cs="Times New Roman"/>
                <w:b/>
                <w:sz w:val="20"/>
                <w:szCs w:val="20"/>
                <w:lang w:eastAsia="ar-SA"/>
              </w:rPr>
            </w:pPr>
            <w:r w:rsidRPr="005C7E3B">
              <w:rPr>
                <w:rFonts w:ascii="Times New Roman" w:eastAsia="Times New Roman" w:hAnsi="Times New Roman" w:cs="Times New Roman"/>
                <w:b/>
                <w:sz w:val="20"/>
                <w:szCs w:val="20"/>
                <w:lang w:eastAsia="ar-SA"/>
              </w:rPr>
              <w:t>Нормативні акти, якими регламентується надання адміністративної послуги</w:t>
            </w:r>
          </w:p>
        </w:tc>
      </w:tr>
      <w:tr w:rsidR="005C7E3B" w:rsidRPr="005C7E3B" w:rsidTr="0063713C">
        <w:trPr>
          <w:cantSplit/>
          <w:trHeight w:val="261"/>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4.</w:t>
            </w:r>
          </w:p>
        </w:tc>
        <w:tc>
          <w:tcPr>
            <w:tcW w:w="2846"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Закони України</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tabs>
                <w:tab w:val="left" w:pos="3969"/>
              </w:tabs>
              <w:suppressAutoHyphens/>
              <w:snapToGrid w:val="0"/>
              <w:spacing w:after="0" w:line="240" w:lineRule="auto"/>
              <w:jc w:val="both"/>
              <w:rPr>
                <w:rFonts w:ascii="Times New Roman" w:eastAsia="Times New Roman" w:hAnsi="Times New Roman" w:cs="Times New Roman"/>
                <w:color w:val="000000"/>
                <w:sz w:val="20"/>
                <w:szCs w:val="20"/>
                <w:lang w:eastAsia="ar-SA"/>
              </w:rPr>
            </w:pPr>
            <w:r w:rsidRPr="005C7E3B">
              <w:rPr>
                <w:rFonts w:ascii="Times New Roman" w:eastAsia="Times New Roman" w:hAnsi="Times New Roman" w:cs="Times New Roman"/>
                <w:color w:val="000000"/>
                <w:sz w:val="20"/>
                <w:szCs w:val="20"/>
                <w:lang w:eastAsia="ar-SA"/>
              </w:rPr>
              <w:t>«Про місцеве самоврядування в Україні»,  «Про благоустрій», «Про відповідальність підприємств, їх об‘єднань, установ та організацій за порушення у сфері містобудування», «Про адміністративні послуги», Земельний кодекс України.</w:t>
            </w:r>
          </w:p>
        </w:tc>
      </w:tr>
      <w:tr w:rsidR="005C7E3B" w:rsidRPr="005C7E3B" w:rsidTr="0063713C">
        <w:trPr>
          <w:cantSplit/>
          <w:trHeight w:val="261"/>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5.</w:t>
            </w:r>
          </w:p>
        </w:tc>
        <w:tc>
          <w:tcPr>
            <w:tcW w:w="2846"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Акти Кабінету Міністрів України</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tabs>
                <w:tab w:val="left" w:pos="3969"/>
              </w:tabs>
              <w:suppressAutoHyphens/>
              <w:snapToGrid w:val="0"/>
              <w:spacing w:after="0" w:line="240" w:lineRule="auto"/>
              <w:jc w:val="both"/>
              <w:rPr>
                <w:rFonts w:ascii="Times New Roman" w:eastAsia="Times New Roman" w:hAnsi="Times New Roman" w:cs="Times New Roman"/>
                <w:color w:val="000000"/>
                <w:sz w:val="20"/>
                <w:szCs w:val="20"/>
                <w:lang w:eastAsia="ar-SA"/>
              </w:rPr>
            </w:pPr>
          </w:p>
        </w:tc>
      </w:tr>
      <w:tr w:rsidR="005C7E3B" w:rsidRPr="005C7E3B" w:rsidTr="0063713C">
        <w:trPr>
          <w:cantSplit/>
          <w:trHeight w:val="261"/>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6.</w:t>
            </w:r>
          </w:p>
        </w:tc>
        <w:tc>
          <w:tcPr>
            <w:tcW w:w="2846"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Акти центральних органів виконавчої влади</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tabs>
                <w:tab w:val="left" w:pos="3969"/>
              </w:tabs>
              <w:suppressAutoHyphens/>
              <w:snapToGrid w:val="0"/>
              <w:spacing w:after="0" w:line="240" w:lineRule="auto"/>
              <w:jc w:val="both"/>
              <w:rPr>
                <w:rFonts w:ascii="Times New Roman" w:eastAsia="Times New Roman" w:hAnsi="Times New Roman" w:cs="Times New Roman"/>
                <w:color w:val="000000"/>
                <w:sz w:val="20"/>
                <w:szCs w:val="20"/>
                <w:lang w:eastAsia="ar-SA"/>
              </w:rPr>
            </w:pPr>
          </w:p>
        </w:tc>
      </w:tr>
      <w:tr w:rsidR="005C7E3B" w:rsidRPr="005C7E3B" w:rsidTr="0063713C">
        <w:trPr>
          <w:cantSplit/>
          <w:trHeight w:val="679"/>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7.</w:t>
            </w:r>
          </w:p>
        </w:tc>
        <w:tc>
          <w:tcPr>
            <w:tcW w:w="2846"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Акти місцевих органів виконавчої влади/органів місцевого самоврядування</w:t>
            </w:r>
          </w:p>
        </w:tc>
        <w:tc>
          <w:tcPr>
            <w:tcW w:w="5984" w:type="dxa"/>
            <w:gridSpan w:val="2"/>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tabs>
                <w:tab w:val="left" w:pos="3969"/>
              </w:tabs>
              <w:suppressAutoHyphens/>
              <w:snapToGrid w:val="0"/>
              <w:spacing w:after="0" w:line="240" w:lineRule="auto"/>
              <w:jc w:val="both"/>
              <w:rPr>
                <w:rFonts w:ascii="Times New Roman" w:eastAsia="Times New Roman" w:hAnsi="Times New Roman" w:cs="Times New Roman"/>
                <w:color w:val="000000"/>
                <w:sz w:val="20"/>
                <w:szCs w:val="20"/>
                <w:lang w:eastAsia="ar-SA"/>
              </w:rPr>
            </w:pPr>
            <w:r w:rsidRPr="005C7E3B">
              <w:rPr>
                <w:rFonts w:ascii="Times New Roman" w:eastAsia="Times New Roman" w:hAnsi="Times New Roman" w:cs="Times New Roman"/>
                <w:color w:val="000000"/>
                <w:sz w:val="20"/>
                <w:szCs w:val="20"/>
                <w:lang w:eastAsia="ar-SA"/>
              </w:rPr>
              <w:t>Порядок видачі дозволів на проведення земляних робіт на  території м. Ужгорода, затверджений рішенням міської ради від 20.07.2012 р. №575, зі змінами та доповненнями, внесеними рішеннями від 21.09.2012 року №634 та від 18.06.2013 року №942.</w:t>
            </w:r>
          </w:p>
          <w:p w:rsidR="005C7E3B" w:rsidRPr="005C7E3B" w:rsidRDefault="005C7E3B" w:rsidP="005C7E3B">
            <w:pPr>
              <w:tabs>
                <w:tab w:val="left" w:pos="3969"/>
              </w:tabs>
              <w:suppressAutoHyphens/>
              <w:snapToGrid w:val="0"/>
              <w:spacing w:after="0" w:line="240" w:lineRule="auto"/>
              <w:jc w:val="both"/>
              <w:rPr>
                <w:rFonts w:ascii="Times New Roman" w:eastAsia="Times New Roman" w:hAnsi="Times New Roman" w:cs="Times New Roman"/>
                <w:color w:val="000000"/>
                <w:sz w:val="20"/>
                <w:szCs w:val="20"/>
                <w:lang w:eastAsia="ar-SA"/>
              </w:rPr>
            </w:pPr>
            <w:r w:rsidRPr="005C7E3B">
              <w:rPr>
                <w:rFonts w:ascii="Times New Roman" w:eastAsia="Times New Roman" w:hAnsi="Times New Roman" w:cs="Times New Roman"/>
                <w:color w:val="000000"/>
                <w:sz w:val="20"/>
                <w:szCs w:val="20"/>
                <w:lang w:eastAsia="ar-SA"/>
              </w:rPr>
              <w:t>Правила благоустрою міста Ужгород, затверджені рішенням міської ради від 26.12.2012 р. №136.</w:t>
            </w:r>
          </w:p>
        </w:tc>
      </w:tr>
      <w:tr w:rsidR="005C7E3B" w:rsidRPr="005C7E3B" w:rsidTr="0063713C">
        <w:trPr>
          <w:trHeight w:val="339"/>
        </w:trPr>
        <w:tc>
          <w:tcPr>
            <w:tcW w:w="9539" w:type="dxa"/>
            <w:gridSpan w:val="4"/>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jc w:val="center"/>
              <w:rPr>
                <w:rFonts w:ascii="Times New Roman" w:eastAsia="Times New Roman" w:hAnsi="Times New Roman" w:cs="Times New Roman"/>
                <w:b/>
                <w:sz w:val="20"/>
                <w:szCs w:val="20"/>
                <w:lang w:eastAsia="ar-SA"/>
              </w:rPr>
            </w:pPr>
            <w:r w:rsidRPr="005C7E3B">
              <w:rPr>
                <w:rFonts w:ascii="Times New Roman" w:eastAsia="Times New Roman" w:hAnsi="Times New Roman" w:cs="Times New Roman"/>
                <w:b/>
                <w:sz w:val="20"/>
                <w:szCs w:val="20"/>
                <w:lang w:eastAsia="ar-SA"/>
              </w:rPr>
              <w:t>Умови отримання адміністративної послуги</w:t>
            </w:r>
          </w:p>
        </w:tc>
      </w:tr>
      <w:tr w:rsidR="005C7E3B" w:rsidRPr="005C7E3B" w:rsidTr="0063713C">
        <w:trPr>
          <w:trHeight w:val="525"/>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8.</w:t>
            </w:r>
          </w:p>
        </w:tc>
        <w:tc>
          <w:tcPr>
            <w:tcW w:w="2880"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Підстава для одержання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Письмова заява виконавця чи замовника земляних робіт.</w:t>
            </w:r>
          </w:p>
        </w:tc>
      </w:tr>
      <w:tr w:rsidR="005C7E3B" w:rsidRPr="005C7E3B" w:rsidTr="0063713C">
        <w:trPr>
          <w:trHeight w:val="1245"/>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9.</w:t>
            </w:r>
          </w:p>
        </w:tc>
        <w:tc>
          <w:tcPr>
            <w:tcW w:w="2880"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Вичерпний перелік документів, необхідних для отримання адміністративної послуги, а також вимоги до них</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jc w:val="both"/>
              <w:rPr>
                <w:rFonts w:ascii="Times New Roman" w:eastAsia="Arial" w:hAnsi="Times New Roman" w:cs="Times New Roman"/>
                <w:sz w:val="20"/>
                <w:szCs w:val="20"/>
                <w:lang w:eastAsia="ar-SA"/>
              </w:rPr>
            </w:pPr>
            <w:r w:rsidRPr="005C7E3B">
              <w:rPr>
                <w:rFonts w:ascii="Times New Roman" w:eastAsia="Arial" w:hAnsi="Times New Roman" w:cs="Times New Roman"/>
                <w:sz w:val="20"/>
                <w:szCs w:val="20"/>
                <w:lang w:eastAsia="ar-SA"/>
              </w:rPr>
              <w:t xml:space="preserve">1. Заява (виконавця чи замовника земляних робіт, уповноваженої ними особи) на ім’я міського голови із зазначенням мети, та адреси проведення земляних робіт, а також дати початку та дати закінчення аварійних земляних робіт. </w:t>
            </w:r>
          </w:p>
          <w:p w:rsidR="005C7E3B" w:rsidRPr="005C7E3B" w:rsidRDefault="005C7E3B" w:rsidP="005C7E3B">
            <w:pPr>
              <w:suppressAutoHyphens/>
              <w:snapToGrid w:val="0"/>
              <w:spacing w:after="0" w:line="240" w:lineRule="auto"/>
              <w:jc w:val="both"/>
              <w:rPr>
                <w:rFonts w:ascii="Times New Roman" w:eastAsia="Arial" w:hAnsi="Times New Roman" w:cs="Times New Roman"/>
                <w:sz w:val="20"/>
                <w:szCs w:val="20"/>
                <w:lang w:eastAsia="ar-SA"/>
              </w:rPr>
            </w:pPr>
            <w:r w:rsidRPr="005C7E3B">
              <w:rPr>
                <w:rFonts w:ascii="Times New Roman" w:eastAsia="Arial" w:hAnsi="Times New Roman" w:cs="Times New Roman"/>
                <w:sz w:val="20"/>
                <w:szCs w:val="20"/>
                <w:lang w:eastAsia="ar-SA"/>
              </w:rPr>
              <w:t>Крім того в заяві про надання дозволу на земляні роботи має  бути зазначено, що суб‘єкт її подання зобов‘язується:</w:t>
            </w:r>
          </w:p>
          <w:p w:rsidR="005C7E3B" w:rsidRPr="005C7E3B" w:rsidRDefault="005C7E3B" w:rsidP="005C7E3B">
            <w:pPr>
              <w:suppressAutoHyphens/>
              <w:snapToGrid w:val="0"/>
              <w:spacing w:after="0" w:line="240" w:lineRule="auto"/>
              <w:jc w:val="both"/>
              <w:rPr>
                <w:rFonts w:ascii="Times New Roman" w:eastAsia="Arial" w:hAnsi="Times New Roman" w:cs="Times New Roman"/>
                <w:sz w:val="20"/>
                <w:szCs w:val="20"/>
                <w:lang w:eastAsia="ar-SA"/>
              </w:rPr>
            </w:pPr>
            <w:r w:rsidRPr="005C7E3B">
              <w:rPr>
                <w:rFonts w:ascii="Times New Roman" w:eastAsia="Arial" w:hAnsi="Times New Roman" w:cs="Times New Roman"/>
                <w:sz w:val="20"/>
                <w:szCs w:val="20"/>
                <w:lang w:eastAsia="ar-SA"/>
              </w:rPr>
              <w:t>- після проведення робіт забезпечити відновлення порушених елементів благоустрою не пізніше 5 діб після спливання строку дозволу;</w:t>
            </w:r>
          </w:p>
          <w:p w:rsidR="005C7E3B" w:rsidRPr="005C7E3B" w:rsidRDefault="005C7E3B" w:rsidP="005C7E3B">
            <w:pPr>
              <w:suppressAutoHyphens/>
              <w:snapToGrid w:val="0"/>
              <w:spacing w:after="0" w:line="240" w:lineRule="auto"/>
              <w:jc w:val="both"/>
              <w:rPr>
                <w:rFonts w:ascii="Times New Roman" w:eastAsia="Arial" w:hAnsi="Times New Roman" w:cs="Times New Roman"/>
                <w:sz w:val="20"/>
                <w:szCs w:val="20"/>
                <w:lang w:eastAsia="ar-SA"/>
              </w:rPr>
            </w:pPr>
            <w:r w:rsidRPr="005C7E3B">
              <w:rPr>
                <w:rFonts w:ascii="Times New Roman" w:eastAsia="Arial" w:hAnsi="Times New Roman" w:cs="Times New Roman"/>
                <w:sz w:val="20"/>
                <w:szCs w:val="20"/>
                <w:lang w:eastAsia="ar-SA"/>
              </w:rPr>
              <w:t>- у випадку невиконання робіт в строки  установлені дозволом, не пізніше ніж за 3 дні до його закінчення звернутись із письмовою заявою про його продовження;</w:t>
            </w:r>
          </w:p>
          <w:p w:rsidR="005C7E3B" w:rsidRPr="005C7E3B" w:rsidRDefault="005C7E3B" w:rsidP="005C7E3B">
            <w:pPr>
              <w:suppressAutoHyphens/>
              <w:spacing w:after="0" w:line="240" w:lineRule="auto"/>
              <w:jc w:val="both"/>
              <w:rPr>
                <w:rFonts w:ascii="Times New Roman" w:eastAsia="Arial" w:hAnsi="Times New Roman" w:cs="Times New Roman"/>
                <w:sz w:val="20"/>
                <w:szCs w:val="20"/>
                <w:lang w:eastAsia="ar-SA"/>
              </w:rPr>
            </w:pPr>
            <w:r w:rsidRPr="005C7E3B">
              <w:rPr>
                <w:rFonts w:ascii="Times New Roman" w:eastAsia="Arial" w:hAnsi="Times New Roman" w:cs="Times New Roman"/>
                <w:sz w:val="20"/>
                <w:szCs w:val="20"/>
                <w:lang w:eastAsia="ar-SA"/>
              </w:rPr>
              <w:t>2.Бланк дозволу на планові земляні роботи, попередньо отриманий в відділі експлуатації житлового фонду та інженерних мереж Департаменту міського господарства та зареєстрований в відповідному журналі, з погодженнями від організацій, установ та відомств, вказаних в додатку №2 до рішення Ужгородської міської ради від 20.07.2013 року №575.</w:t>
            </w:r>
          </w:p>
          <w:p w:rsidR="005C7E3B" w:rsidRPr="005C7E3B" w:rsidRDefault="005C7E3B" w:rsidP="005C7E3B">
            <w:pPr>
              <w:suppressAutoHyphens/>
              <w:spacing w:after="0" w:line="240" w:lineRule="auto"/>
              <w:jc w:val="both"/>
              <w:rPr>
                <w:rFonts w:ascii="Times New Roman" w:eastAsia="Arial" w:hAnsi="Times New Roman" w:cs="Times New Roman"/>
                <w:sz w:val="20"/>
                <w:szCs w:val="20"/>
                <w:lang w:eastAsia="ar-SA"/>
              </w:rPr>
            </w:pPr>
            <w:r w:rsidRPr="005C7E3B">
              <w:rPr>
                <w:rFonts w:ascii="Times New Roman" w:eastAsia="Arial" w:hAnsi="Times New Roman" w:cs="Times New Roman"/>
                <w:sz w:val="20"/>
                <w:szCs w:val="20"/>
                <w:lang w:eastAsia="ar-SA"/>
              </w:rPr>
              <w:t>3. Копії чи ксерокопії таких документів:</w:t>
            </w:r>
          </w:p>
          <w:p w:rsidR="005C7E3B" w:rsidRPr="005C7E3B" w:rsidRDefault="005C7E3B" w:rsidP="005C7E3B">
            <w:pPr>
              <w:spacing w:after="0" w:line="240" w:lineRule="auto"/>
              <w:jc w:val="both"/>
              <w:rPr>
                <w:rFonts w:ascii="Times New Roman" w:eastAsia="Calibri" w:hAnsi="Times New Roman" w:cs="Times New Roman"/>
                <w:sz w:val="20"/>
                <w:szCs w:val="20"/>
              </w:rPr>
            </w:pPr>
            <w:r w:rsidRPr="005C7E3B">
              <w:rPr>
                <w:rFonts w:ascii="Times New Roman" w:eastAsia="Calibri" w:hAnsi="Times New Roman" w:cs="Times New Roman"/>
                <w:sz w:val="24"/>
                <w:szCs w:val="24"/>
              </w:rPr>
              <w:lastRenderedPageBreak/>
              <w:t xml:space="preserve">- </w:t>
            </w:r>
            <w:r w:rsidRPr="005C7E3B">
              <w:rPr>
                <w:rFonts w:ascii="Times New Roman" w:eastAsia="Calibri" w:hAnsi="Times New Roman" w:cs="Times New Roman"/>
                <w:sz w:val="20"/>
                <w:szCs w:val="20"/>
              </w:rPr>
              <w:t>схеми виконання робіт - викопіювання з генерального плану міста, згідно з проектною документацією;</w:t>
            </w:r>
          </w:p>
          <w:p w:rsidR="005C7E3B" w:rsidRPr="005C7E3B" w:rsidRDefault="005C7E3B" w:rsidP="005C7E3B">
            <w:pPr>
              <w:spacing w:after="0" w:line="240" w:lineRule="auto"/>
              <w:jc w:val="both"/>
              <w:rPr>
                <w:rFonts w:ascii="Times New Roman" w:eastAsia="Calibri" w:hAnsi="Times New Roman" w:cs="Times New Roman"/>
                <w:sz w:val="20"/>
                <w:szCs w:val="20"/>
              </w:rPr>
            </w:pPr>
            <w:r w:rsidRPr="005C7E3B">
              <w:rPr>
                <w:rFonts w:ascii="Times New Roman" w:eastAsia="Calibri" w:hAnsi="Times New Roman" w:cs="Times New Roman"/>
                <w:sz w:val="20"/>
                <w:szCs w:val="20"/>
              </w:rPr>
              <w:t>- проектної документації чи технічних умов, затверджених в установленому порядку;</w:t>
            </w:r>
          </w:p>
          <w:p w:rsidR="005C7E3B" w:rsidRPr="005C7E3B" w:rsidRDefault="005C7E3B" w:rsidP="005C7E3B">
            <w:pPr>
              <w:spacing w:after="0" w:line="240" w:lineRule="auto"/>
              <w:jc w:val="both"/>
              <w:rPr>
                <w:rFonts w:ascii="Times New Roman" w:eastAsia="Calibri" w:hAnsi="Times New Roman" w:cs="Times New Roman"/>
                <w:sz w:val="20"/>
                <w:szCs w:val="20"/>
              </w:rPr>
            </w:pPr>
            <w:r w:rsidRPr="005C7E3B">
              <w:rPr>
                <w:rFonts w:ascii="Times New Roman" w:eastAsia="Calibri" w:hAnsi="Times New Roman" w:cs="Times New Roman"/>
                <w:sz w:val="20"/>
                <w:szCs w:val="20"/>
              </w:rPr>
              <w:t>- документів, які підтверджують здійснення заходів з на відновлення благоустрою – договору чи угоди зі спеціалізованою організацією на відновлення елементів благоустрою, гарантійного листа (за наявності ліцензій на право проведення відповідних робіт) та підтвердження про оплату вищезазначених робіт (чеків та платіжних доручень);</w:t>
            </w:r>
          </w:p>
          <w:p w:rsidR="005C7E3B" w:rsidRPr="005C7E3B" w:rsidRDefault="005C7E3B" w:rsidP="005C7E3B">
            <w:pPr>
              <w:suppressAutoHyphens/>
              <w:spacing w:after="0" w:line="240" w:lineRule="auto"/>
              <w:jc w:val="both"/>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 схеми відновлення благоустрою та плану-графіку виконання цих робіт (на об‘єктах з терміном виконання більше 20 діб);</w:t>
            </w:r>
          </w:p>
        </w:tc>
      </w:tr>
      <w:tr w:rsidR="005C7E3B" w:rsidRPr="005C7E3B" w:rsidTr="0063713C">
        <w:trPr>
          <w:trHeight w:val="765"/>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4"/>
                <w:szCs w:val="24"/>
                <w:lang w:eastAsia="ar-SA"/>
              </w:rPr>
            </w:pPr>
            <w:r w:rsidRPr="005C7E3B">
              <w:rPr>
                <w:rFonts w:ascii="Times New Roman" w:eastAsia="Times New Roman" w:hAnsi="Times New Roman" w:cs="Times New Roman"/>
                <w:sz w:val="20"/>
                <w:szCs w:val="20"/>
                <w:lang w:eastAsia="ar-SA"/>
              </w:rPr>
              <w:lastRenderedPageBreak/>
              <w:t>10</w:t>
            </w:r>
            <w:r w:rsidRPr="005C7E3B">
              <w:rPr>
                <w:rFonts w:ascii="Times New Roman" w:eastAsia="Times New Roman" w:hAnsi="Times New Roman" w:cs="Times New Roman"/>
                <w:sz w:val="24"/>
                <w:szCs w:val="24"/>
                <w:lang w:eastAsia="ar-SA"/>
              </w:rPr>
              <w:t>.</w:t>
            </w:r>
          </w:p>
        </w:tc>
        <w:tc>
          <w:tcPr>
            <w:tcW w:w="2880"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Порядок та спосіб подання документів, необхідних для отримання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Особисто виконавцем земляних робіт, замовником чи уповноваженими ними особами.</w:t>
            </w:r>
          </w:p>
        </w:tc>
      </w:tr>
      <w:tr w:rsidR="005C7E3B" w:rsidRPr="005C7E3B" w:rsidTr="0063713C">
        <w:trPr>
          <w:trHeight w:val="661"/>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11.</w:t>
            </w:r>
          </w:p>
        </w:tc>
        <w:tc>
          <w:tcPr>
            <w:tcW w:w="2880"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pacing w:after="0" w:line="240" w:lineRule="auto"/>
              <w:rPr>
                <w:rFonts w:ascii="Times New Roman" w:eastAsia="Times New Roman" w:hAnsi="Times New Roman" w:cs="Times New Roman"/>
                <w:sz w:val="24"/>
                <w:szCs w:val="24"/>
                <w:lang w:val="ru-RU" w:eastAsia="ar-SA"/>
              </w:rPr>
            </w:pPr>
            <w:r w:rsidRPr="005C7E3B">
              <w:rPr>
                <w:rFonts w:ascii="Times New Roman" w:eastAsia="Times New Roman" w:hAnsi="Times New Roman" w:cs="Times New Roman"/>
                <w:sz w:val="20"/>
                <w:szCs w:val="20"/>
                <w:lang w:eastAsia="ar-SA"/>
              </w:rPr>
              <w:t>Платність (безоплатність)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bCs/>
                <w:sz w:val="20"/>
                <w:szCs w:val="20"/>
                <w:lang w:eastAsia="ar-SA"/>
              </w:rPr>
            </w:pPr>
            <w:r w:rsidRPr="005C7E3B">
              <w:rPr>
                <w:rFonts w:ascii="Times New Roman" w:eastAsia="Times New Roman" w:hAnsi="Times New Roman" w:cs="Times New Roman"/>
                <w:bCs/>
                <w:sz w:val="20"/>
                <w:szCs w:val="20"/>
                <w:lang w:eastAsia="ar-SA"/>
              </w:rPr>
              <w:t>Безоплатно</w:t>
            </w:r>
          </w:p>
        </w:tc>
      </w:tr>
      <w:tr w:rsidR="005C7E3B" w:rsidRPr="005C7E3B" w:rsidTr="0063713C">
        <w:trPr>
          <w:trHeight w:val="371"/>
        </w:trPr>
        <w:tc>
          <w:tcPr>
            <w:tcW w:w="9539" w:type="dxa"/>
            <w:gridSpan w:val="4"/>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jc w:val="center"/>
              <w:rPr>
                <w:rFonts w:ascii="Times New Roman" w:eastAsia="Times New Roman" w:hAnsi="Times New Roman" w:cs="Times New Roman"/>
                <w:b/>
                <w:sz w:val="20"/>
                <w:szCs w:val="20"/>
                <w:lang w:eastAsia="ar-SA"/>
              </w:rPr>
            </w:pPr>
            <w:r w:rsidRPr="005C7E3B">
              <w:rPr>
                <w:rFonts w:ascii="Times New Roman" w:eastAsia="Times New Roman" w:hAnsi="Times New Roman" w:cs="Times New Roman"/>
                <w:b/>
                <w:sz w:val="20"/>
                <w:szCs w:val="20"/>
                <w:lang w:eastAsia="ar-SA"/>
              </w:rPr>
              <w:t>У разі платності</w:t>
            </w:r>
          </w:p>
        </w:tc>
      </w:tr>
      <w:tr w:rsidR="005C7E3B" w:rsidRPr="005C7E3B" w:rsidTr="0063713C">
        <w:trPr>
          <w:trHeight w:val="450"/>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11.1</w:t>
            </w:r>
          </w:p>
        </w:tc>
        <w:tc>
          <w:tcPr>
            <w:tcW w:w="2880"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Нормативно-правові акти, на підставі яких стягується плата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4"/>
                <w:szCs w:val="24"/>
                <w:lang w:eastAsia="ar-SA"/>
              </w:rPr>
            </w:pPr>
            <w:r w:rsidRPr="005C7E3B">
              <w:rPr>
                <w:rFonts w:ascii="Times New Roman" w:eastAsia="Times New Roman" w:hAnsi="Times New Roman" w:cs="Times New Roman"/>
                <w:sz w:val="24"/>
                <w:szCs w:val="24"/>
                <w:lang w:eastAsia="ar-SA"/>
              </w:rPr>
              <w:t>-</w:t>
            </w:r>
          </w:p>
        </w:tc>
      </w:tr>
      <w:tr w:rsidR="005C7E3B" w:rsidRPr="005C7E3B" w:rsidTr="0063713C">
        <w:trPr>
          <w:trHeight w:val="540"/>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11.2</w:t>
            </w:r>
          </w:p>
        </w:tc>
        <w:tc>
          <w:tcPr>
            <w:tcW w:w="2880"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Розмір та порядок внесення плати (адміністративного збору) за платну адміністративну послугу</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4"/>
                <w:szCs w:val="24"/>
                <w:lang w:eastAsia="ar-SA"/>
              </w:rPr>
            </w:pPr>
            <w:r w:rsidRPr="005C7E3B">
              <w:rPr>
                <w:rFonts w:ascii="Times New Roman" w:eastAsia="Times New Roman" w:hAnsi="Times New Roman" w:cs="Times New Roman"/>
                <w:sz w:val="24"/>
                <w:szCs w:val="24"/>
                <w:lang w:eastAsia="ar-SA"/>
              </w:rPr>
              <w:t>-</w:t>
            </w:r>
          </w:p>
        </w:tc>
      </w:tr>
      <w:tr w:rsidR="005C7E3B" w:rsidRPr="005C7E3B" w:rsidTr="0063713C">
        <w:trPr>
          <w:trHeight w:val="525"/>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11.3</w:t>
            </w:r>
          </w:p>
        </w:tc>
        <w:tc>
          <w:tcPr>
            <w:tcW w:w="2880"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Розрахунковий рахунок для внесення плати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4"/>
                <w:szCs w:val="24"/>
                <w:lang w:eastAsia="ar-SA"/>
              </w:rPr>
            </w:pPr>
            <w:r w:rsidRPr="005C7E3B">
              <w:rPr>
                <w:rFonts w:ascii="Times New Roman" w:eastAsia="Times New Roman" w:hAnsi="Times New Roman" w:cs="Times New Roman"/>
                <w:sz w:val="24"/>
                <w:szCs w:val="24"/>
                <w:lang w:eastAsia="ar-SA"/>
              </w:rPr>
              <w:t>-</w:t>
            </w:r>
          </w:p>
        </w:tc>
      </w:tr>
      <w:tr w:rsidR="005C7E3B" w:rsidRPr="005C7E3B" w:rsidTr="0063713C">
        <w:trPr>
          <w:trHeight w:val="525"/>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12.</w:t>
            </w:r>
          </w:p>
        </w:tc>
        <w:tc>
          <w:tcPr>
            <w:tcW w:w="2880"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Строк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10 робочих днів – дозвіл на проведення земляних робіт, що видається на загальних підставах.</w:t>
            </w:r>
          </w:p>
        </w:tc>
      </w:tr>
      <w:tr w:rsidR="005C7E3B" w:rsidRPr="005C7E3B" w:rsidTr="0063713C">
        <w:trPr>
          <w:trHeight w:val="540"/>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13.</w:t>
            </w:r>
          </w:p>
        </w:tc>
        <w:tc>
          <w:tcPr>
            <w:tcW w:w="2880"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Перелік підстав для відмови у наданні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autoSpaceDE w:val="0"/>
              <w:snapToGrid w:val="0"/>
              <w:spacing w:after="0" w:line="240" w:lineRule="auto"/>
              <w:jc w:val="both"/>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1. Відсутність в дозволі погоджень, затверджених підписом та печаткою з посиланням на угоду чи договір та зазначенням його номера і дати укладання від установ, підприємств і відомств, комунікаційні мережі яких можуть бути пошкоджені при проведені земляних робіт.</w:t>
            </w:r>
          </w:p>
          <w:p w:rsidR="005C7E3B" w:rsidRPr="005C7E3B" w:rsidRDefault="005C7E3B" w:rsidP="005C7E3B">
            <w:pPr>
              <w:tabs>
                <w:tab w:val="left" w:pos="3969"/>
              </w:tabs>
              <w:suppressAutoHyphens/>
              <w:spacing w:after="0" w:line="240" w:lineRule="auto"/>
              <w:jc w:val="both"/>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2</w:t>
            </w:r>
            <w:r w:rsidRPr="005C7E3B">
              <w:rPr>
                <w:rFonts w:ascii="Times New Roman" w:eastAsia="Times New Roman" w:hAnsi="Times New Roman" w:cs="Times New Roman"/>
                <w:sz w:val="20"/>
                <w:szCs w:val="20"/>
                <w:lang w:val="ru-RU" w:eastAsia="ar-SA"/>
              </w:rPr>
              <w:t xml:space="preserve">. </w:t>
            </w:r>
            <w:proofErr w:type="spellStart"/>
            <w:r w:rsidRPr="005C7E3B">
              <w:rPr>
                <w:rFonts w:ascii="Times New Roman" w:eastAsia="Times New Roman" w:hAnsi="Times New Roman" w:cs="Times New Roman"/>
                <w:sz w:val="20"/>
                <w:szCs w:val="20"/>
                <w:lang w:val="ru-RU" w:eastAsia="ar-SA"/>
              </w:rPr>
              <w:t>Виявлення</w:t>
            </w:r>
            <w:proofErr w:type="spellEnd"/>
            <w:r w:rsidRPr="005C7E3B">
              <w:rPr>
                <w:rFonts w:ascii="Times New Roman" w:eastAsia="Times New Roman" w:hAnsi="Times New Roman" w:cs="Times New Roman"/>
                <w:sz w:val="20"/>
                <w:szCs w:val="20"/>
                <w:lang w:val="ru-RU" w:eastAsia="ar-SA"/>
              </w:rPr>
              <w:t xml:space="preserve"> у </w:t>
            </w:r>
            <w:proofErr w:type="spellStart"/>
            <w:r w:rsidRPr="005C7E3B">
              <w:rPr>
                <w:rFonts w:ascii="Times New Roman" w:eastAsia="Times New Roman" w:hAnsi="Times New Roman" w:cs="Times New Roman"/>
                <w:sz w:val="20"/>
                <w:szCs w:val="20"/>
                <w:lang w:val="ru-RU" w:eastAsia="ar-SA"/>
              </w:rPr>
              <w:t>поданих</w:t>
            </w:r>
            <w:proofErr w:type="spellEnd"/>
            <w:r w:rsidRPr="005C7E3B">
              <w:rPr>
                <w:rFonts w:ascii="Times New Roman" w:eastAsia="Times New Roman" w:hAnsi="Times New Roman" w:cs="Times New Roman"/>
                <w:sz w:val="20"/>
                <w:szCs w:val="20"/>
                <w:lang w:val="ru-RU" w:eastAsia="ar-SA"/>
              </w:rPr>
              <w:t xml:space="preserve"> </w:t>
            </w:r>
            <w:proofErr w:type="gramStart"/>
            <w:r w:rsidRPr="005C7E3B">
              <w:rPr>
                <w:rFonts w:ascii="Times New Roman" w:eastAsia="Times New Roman" w:hAnsi="Times New Roman" w:cs="Times New Roman"/>
                <w:sz w:val="20"/>
                <w:szCs w:val="20"/>
                <w:lang w:val="ru-RU" w:eastAsia="ar-SA"/>
              </w:rPr>
              <w:t>документах</w:t>
            </w:r>
            <w:proofErr w:type="gramEnd"/>
            <w:r w:rsidRPr="005C7E3B">
              <w:rPr>
                <w:rFonts w:ascii="Times New Roman" w:eastAsia="Times New Roman" w:hAnsi="Times New Roman" w:cs="Times New Roman"/>
                <w:sz w:val="20"/>
                <w:szCs w:val="20"/>
                <w:lang w:val="ru-RU" w:eastAsia="ar-SA"/>
              </w:rPr>
              <w:t xml:space="preserve"> </w:t>
            </w:r>
            <w:proofErr w:type="spellStart"/>
            <w:r w:rsidRPr="005C7E3B">
              <w:rPr>
                <w:rFonts w:ascii="Times New Roman" w:eastAsia="Times New Roman" w:hAnsi="Times New Roman" w:cs="Times New Roman"/>
                <w:sz w:val="20"/>
                <w:szCs w:val="20"/>
                <w:lang w:val="ru-RU" w:eastAsia="ar-SA"/>
              </w:rPr>
              <w:t>завідомо</w:t>
            </w:r>
            <w:proofErr w:type="spellEnd"/>
            <w:r w:rsidRPr="005C7E3B">
              <w:rPr>
                <w:rFonts w:ascii="Times New Roman" w:eastAsia="Times New Roman" w:hAnsi="Times New Roman" w:cs="Times New Roman"/>
                <w:sz w:val="20"/>
                <w:szCs w:val="20"/>
                <w:lang w:val="ru-RU" w:eastAsia="ar-SA"/>
              </w:rPr>
              <w:t xml:space="preserve"> </w:t>
            </w:r>
            <w:proofErr w:type="spellStart"/>
            <w:r w:rsidRPr="005C7E3B">
              <w:rPr>
                <w:rFonts w:ascii="Times New Roman" w:eastAsia="Times New Roman" w:hAnsi="Times New Roman" w:cs="Times New Roman"/>
                <w:sz w:val="20"/>
                <w:szCs w:val="20"/>
                <w:lang w:val="ru-RU" w:eastAsia="ar-SA"/>
              </w:rPr>
              <w:t>неправдивих</w:t>
            </w:r>
            <w:proofErr w:type="spellEnd"/>
            <w:r w:rsidRPr="005C7E3B">
              <w:rPr>
                <w:rFonts w:ascii="Times New Roman" w:eastAsia="Times New Roman" w:hAnsi="Times New Roman" w:cs="Times New Roman"/>
                <w:sz w:val="20"/>
                <w:szCs w:val="20"/>
                <w:lang w:val="ru-RU" w:eastAsia="ar-SA"/>
              </w:rPr>
              <w:t xml:space="preserve">  </w:t>
            </w:r>
            <w:proofErr w:type="spellStart"/>
            <w:r w:rsidRPr="005C7E3B">
              <w:rPr>
                <w:rFonts w:ascii="Times New Roman" w:eastAsia="Times New Roman" w:hAnsi="Times New Roman" w:cs="Times New Roman"/>
                <w:sz w:val="20"/>
                <w:szCs w:val="20"/>
                <w:lang w:val="ru-RU" w:eastAsia="ar-SA"/>
              </w:rPr>
              <w:t>відомостей</w:t>
            </w:r>
            <w:proofErr w:type="spellEnd"/>
            <w:r w:rsidRPr="005C7E3B">
              <w:rPr>
                <w:rFonts w:ascii="Times New Roman" w:eastAsia="Times New Roman" w:hAnsi="Times New Roman" w:cs="Times New Roman"/>
                <w:sz w:val="20"/>
                <w:szCs w:val="20"/>
                <w:lang w:eastAsia="ar-SA"/>
              </w:rPr>
              <w:t>.</w:t>
            </w:r>
          </w:p>
        </w:tc>
      </w:tr>
      <w:tr w:rsidR="005C7E3B" w:rsidRPr="005C7E3B" w:rsidTr="0063713C">
        <w:trPr>
          <w:trHeight w:val="525"/>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14.</w:t>
            </w:r>
          </w:p>
        </w:tc>
        <w:tc>
          <w:tcPr>
            <w:tcW w:w="2880"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Результат надання адміністративної послуги</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pacing w:after="0" w:line="240" w:lineRule="auto"/>
              <w:rPr>
                <w:rFonts w:ascii="Times New Roman" w:eastAsia="Times New Roman" w:hAnsi="Times New Roman" w:cs="Times New Roman"/>
                <w:sz w:val="24"/>
                <w:szCs w:val="24"/>
                <w:lang w:eastAsia="ar-SA"/>
              </w:rPr>
            </w:pPr>
            <w:r w:rsidRPr="005C7E3B">
              <w:rPr>
                <w:rFonts w:ascii="Times New Roman" w:eastAsia="Times New Roman" w:hAnsi="Times New Roman" w:cs="Times New Roman"/>
                <w:bCs/>
                <w:sz w:val="20"/>
                <w:szCs w:val="20"/>
                <w:lang w:eastAsia="ar-SA"/>
              </w:rPr>
              <w:t>Дозвіл на проведення земляних робіт, оформлений на підставі рішення виконкому міської ради.</w:t>
            </w:r>
          </w:p>
        </w:tc>
      </w:tr>
      <w:tr w:rsidR="005C7E3B" w:rsidRPr="005C7E3B" w:rsidTr="0063713C">
        <w:trPr>
          <w:trHeight w:val="464"/>
        </w:trPr>
        <w:tc>
          <w:tcPr>
            <w:tcW w:w="709" w:type="dxa"/>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15.</w:t>
            </w:r>
          </w:p>
        </w:tc>
        <w:tc>
          <w:tcPr>
            <w:tcW w:w="2880" w:type="dxa"/>
            <w:gridSpan w:val="2"/>
            <w:tcBorders>
              <w:top w:val="single" w:sz="4" w:space="0" w:color="000000"/>
              <w:left w:val="single" w:sz="4" w:space="0" w:color="000000"/>
              <w:bottom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Способи отримання відповіді  (результату)</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5C7E3B" w:rsidRPr="005C7E3B" w:rsidRDefault="005C7E3B" w:rsidP="005C7E3B">
            <w:pPr>
              <w:suppressAutoHyphens/>
              <w:snapToGrid w:val="0"/>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Особисто замовником, виконавцем земляних робіт чи  їх уповноваженою особою</w:t>
            </w:r>
          </w:p>
        </w:tc>
      </w:tr>
    </w:tbl>
    <w:p w:rsidR="005C7E3B" w:rsidRPr="005C7E3B" w:rsidRDefault="005C7E3B" w:rsidP="005C7E3B">
      <w:pPr>
        <w:suppressAutoHyphens/>
        <w:spacing w:after="0" w:line="240" w:lineRule="auto"/>
        <w:rPr>
          <w:rFonts w:ascii="Times New Roman" w:eastAsia="Times New Roman" w:hAnsi="Times New Roman" w:cs="Times New Roman"/>
          <w:sz w:val="20"/>
          <w:szCs w:val="20"/>
          <w:lang w:eastAsia="ar-SA"/>
        </w:rPr>
      </w:pPr>
      <w:r w:rsidRPr="005C7E3B">
        <w:rPr>
          <w:rFonts w:ascii="Times New Roman" w:eastAsia="Times New Roman" w:hAnsi="Times New Roman" w:cs="Times New Roman"/>
          <w:sz w:val="20"/>
          <w:szCs w:val="20"/>
          <w:lang w:eastAsia="ar-SA"/>
        </w:rPr>
        <w:t>*також до інформаційної картки додаються форми заяв</w:t>
      </w:r>
    </w:p>
    <w:p w:rsidR="005C7E3B" w:rsidRPr="005C7E3B" w:rsidRDefault="005C7E3B" w:rsidP="005C7E3B">
      <w:pPr>
        <w:suppressAutoHyphens/>
        <w:spacing w:after="0" w:line="240" w:lineRule="auto"/>
        <w:rPr>
          <w:rFonts w:ascii="Times New Roman" w:eastAsia="Times New Roman" w:hAnsi="Times New Roman" w:cs="Times New Roman"/>
          <w:sz w:val="24"/>
          <w:szCs w:val="24"/>
          <w:lang w:eastAsia="ar-SA"/>
        </w:rPr>
      </w:pPr>
    </w:p>
    <w:p w:rsidR="005C7E3B" w:rsidRPr="005C7E3B" w:rsidRDefault="005C7E3B" w:rsidP="005C7E3B">
      <w:pPr>
        <w:suppressAutoHyphens/>
        <w:spacing w:after="0" w:line="240" w:lineRule="auto"/>
        <w:rPr>
          <w:rFonts w:ascii="Times New Roman" w:eastAsia="Times New Roman" w:hAnsi="Times New Roman" w:cs="Times New Roman"/>
          <w:sz w:val="24"/>
          <w:szCs w:val="24"/>
          <w:lang w:eastAsia="ar-SA"/>
        </w:rPr>
      </w:pPr>
    </w:p>
    <w:p w:rsidR="005C7E3B" w:rsidRPr="005C7E3B" w:rsidRDefault="005C7E3B" w:rsidP="005C7E3B">
      <w:pPr>
        <w:suppressAutoHyphens/>
        <w:spacing w:after="0" w:line="240" w:lineRule="auto"/>
        <w:rPr>
          <w:rFonts w:ascii="Times New Roman" w:eastAsia="Times New Roman" w:hAnsi="Times New Roman" w:cs="Times New Roman"/>
          <w:sz w:val="24"/>
          <w:szCs w:val="24"/>
          <w:lang w:eastAsia="ar-SA"/>
        </w:rPr>
      </w:pPr>
      <w:r w:rsidRPr="005C7E3B">
        <w:rPr>
          <w:rFonts w:ascii="Times New Roman" w:eastAsia="Times New Roman" w:hAnsi="Times New Roman" w:cs="Times New Roman"/>
          <w:sz w:val="24"/>
          <w:szCs w:val="24"/>
          <w:lang w:eastAsia="ar-SA"/>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5C7E3B" w:rsidRPr="005C7E3B" w:rsidRDefault="005C7E3B" w:rsidP="005C7E3B">
      <w:pPr>
        <w:suppressAutoHyphens/>
        <w:spacing w:after="0" w:line="240" w:lineRule="auto"/>
        <w:rPr>
          <w:rFonts w:ascii="Times New Roman" w:eastAsia="Times New Roman" w:hAnsi="Times New Roman" w:cs="Times New Roman"/>
          <w:sz w:val="24"/>
          <w:szCs w:val="24"/>
          <w:lang w:eastAsia="ar-SA"/>
        </w:rPr>
      </w:pPr>
    </w:p>
    <w:p w:rsidR="005C7E3B" w:rsidRPr="005C7E3B" w:rsidRDefault="005C7E3B" w:rsidP="005C7E3B">
      <w:pPr>
        <w:suppressAutoHyphens/>
        <w:spacing w:after="0" w:line="240" w:lineRule="auto"/>
        <w:rPr>
          <w:rFonts w:ascii="Times New Roman" w:eastAsia="Times New Roman" w:hAnsi="Times New Roman" w:cs="Times New Roman"/>
          <w:b/>
          <w:sz w:val="24"/>
          <w:szCs w:val="24"/>
          <w:lang w:eastAsia="ar-SA"/>
        </w:rPr>
      </w:pPr>
      <w:r w:rsidRPr="005C7E3B">
        <w:rPr>
          <w:rFonts w:ascii="Times New Roman" w:eastAsia="Times New Roman" w:hAnsi="Times New Roman" w:cs="Times New Roman"/>
          <w:b/>
          <w:sz w:val="24"/>
          <w:szCs w:val="24"/>
          <w:lang w:eastAsia="ar-SA"/>
        </w:rPr>
        <w:t xml:space="preserve">В.о. директора департаменту                                                                             Д. </w:t>
      </w:r>
      <w:proofErr w:type="spellStart"/>
      <w:r w:rsidRPr="005C7E3B">
        <w:rPr>
          <w:rFonts w:ascii="Times New Roman" w:eastAsia="Times New Roman" w:hAnsi="Times New Roman" w:cs="Times New Roman"/>
          <w:b/>
          <w:sz w:val="24"/>
          <w:szCs w:val="24"/>
          <w:lang w:eastAsia="ar-SA"/>
        </w:rPr>
        <w:t>Сабовчик</w:t>
      </w:r>
      <w:proofErr w:type="spellEnd"/>
    </w:p>
    <w:p w:rsidR="005C7E3B" w:rsidRDefault="005C7E3B"/>
    <w:sectPr w:rsidR="005C7E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157"/>
    <w:multiLevelType w:val="hybridMultilevel"/>
    <w:tmpl w:val="0E70455C"/>
    <w:lvl w:ilvl="0" w:tplc="0419000F">
      <w:start w:val="1"/>
      <w:numFmt w:val="decimal"/>
      <w:lvlText w:val="%1."/>
      <w:lvlJc w:val="left"/>
      <w:pPr>
        <w:tabs>
          <w:tab w:val="num" w:pos="720"/>
        </w:tabs>
        <w:ind w:left="720" w:hanging="360"/>
      </w:pPr>
      <w:rPr>
        <w:rFonts w:hint="default"/>
      </w:rPr>
    </w:lvl>
    <w:lvl w:ilvl="1" w:tplc="3F76F1B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4A66F5"/>
    <w:multiLevelType w:val="hybridMultilevel"/>
    <w:tmpl w:val="DE3065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DF03E0"/>
    <w:multiLevelType w:val="hybridMultilevel"/>
    <w:tmpl w:val="14B4B402"/>
    <w:lvl w:ilvl="0" w:tplc="566824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95"/>
    <w:rsid w:val="00114495"/>
    <w:rsid w:val="0029482C"/>
    <w:rsid w:val="005C7E3B"/>
    <w:rsid w:val="006D7625"/>
    <w:rsid w:val="00883698"/>
    <w:rsid w:val="009872AA"/>
    <w:rsid w:val="00A95BFA"/>
    <w:rsid w:val="00DD15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503"/>
    <w:pPr>
      <w:spacing w:after="0" w:line="240" w:lineRule="auto"/>
    </w:pPr>
  </w:style>
  <w:style w:type="table" w:styleId="a4">
    <w:name w:val="Table Grid"/>
    <w:basedOn w:val="a1"/>
    <w:rsid w:val="00DD150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503"/>
    <w:pPr>
      <w:spacing w:after="0" w:line="240" w:lineRule="auto"/>
    </w:pPr>
  </w:style>
  <w:style w:type="table" w:styleId="a4">
    <w:name w:val="Table Grid"/>
    <w:basedOn w:val="a1"/>
    <w:rsid w:val="00DD150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11089</Words>
  <Characters>6322</Characters>
  <Application>Microsoft Office Word</Application>
  <DocSecurity>0</DocSecurity>
  <Lines>52</Lines>
  <Paragraphs>34</Paragraphs>
  <ScaleCrop>false</ScaleCrop>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2014-01-16T14:50:00Z</dcterms:created>
  <dcterms:modified xsi:type="dcterms:W3CDTF">2015-02-18T15:15:00Z</dcterms:modified>
</cp:coreProperties>
</file>